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0608" w:rsidRPr="00D65CD4" w:rsidRDefault="00D65CD4" w:rsidP="00D65CD4">
      <w:pPr>
        <w:pStyle w:val="a3"/>
        <w:jc w:val="center"/>
        <w:rPr>
          <w:rFonts w:ascii="Times New Roman" w:hAnsi="Times New Roman" w:cs="Times New Roman"/>
          <w:b/>
          <w:sz w:val="28"/>
          <w:szCs w:val="28"/>
        </w:rPr>
      </w:pPr>
      <w:r w:rsidRPr="00D65CD4">
        <w:rPr>
          <w:rFonts w:ascii="Times New Roman" w:hAnsi="Times New Roman" w:cs="Times New Roman"/>
          <w:b/>
          <w:sz w:val="28"/>
          <w:szCs w:val="28"/>
        </w:rPr>
        <w:t xml:space="preserve">Алгоритм по выявлению </w:t>
      </w:r>
      <w:proofErr w:type="gramStart"/>
      <w:r w:rsidRPr="00D65CD4">
        <w:rPr>
          <w:rFonts w:ascii="Times New Roman" w:hAnsi="Times New Roman" w:cs="Times New Roman"/>
          <w:b/>
          <w:sz w:val="28"/>
          <w:szCs w:val="28"/>
        </w:rPr>
        <w:t>обучающихся</w:t>
      </w:r>
      <w:proofErr w:type="gramEnd"/>
      <w:r w:rsidRPr="00D65CD4">
        <w:rPr>
          <w:rFonts w:ascii="Times New Roman" w:hAnsi="Times New Roman" w:cs="Times New Roman"/>
          <w:b/>
          <w:sz w:val="28"/>
          <w:szCs w:val="28"/>
        </w:rPr>
        <w:t>, употребляющих наркотические средства и психотропные вещества,</w:t>
      </w:r>
    </w:p>
    <w:p w:rsidR="00D65CD4" w:rsidRDefault="00D65CD4" w:rsidP="00D65CD4">
      <w:pPr>
        <w:pStyle w:val="a3"/>
        <w:jc w:val="center"/>
        <w:rPr>
          <w:rFonts w:ascii="Times New Roman" w:hAnsi="Times New Roman" w:cs="Times New Roman"/>
          <w:b/>
          <w:sz w:val="28"/>
          <w:szCs w:val="28"/>
        </w:rPr>
      </w:pPr>
      <w:r>
        <w:rPr>
          <w:rFonts w:ascii="Times New Roman" w:hAnsi="Times New Roman" w:cs="Times New Roman"/>
          <w:b/>
          <w:sz w:val="28"/>
          <w:szCs w:val="28"/>
        </w:rPr>
        <w:t>д</w:t>
      </w:r>
      <w:r w:rsidRPr="00D65CD4">
        <w:rPr>
          <w:rFonts w:ascii="Times New Roman" w:hAnsi="Times New Roman" w:cs="Times New Roman"/>
          <w:b/>
          <w:sz w:val="28"/>
          <w:szCs w:val="28"/>
        </w:rPr>
        <w:t>альнейшая организация работы с данной категорией</w:t>
      </w:r>
    </w:p>
    <w:p w:rsidR="00D65CD4" w:rsidRDefault="00D65CD4" w:rsidP="00D65CD4">
      <w:pPr>
        <w:pStyle w:val="a3"/>
        <w:jc w:val="center"/>
        <w:rPr>
          <w:rFonts w:ascii="Times New Roman" w:hAnsi="Times New Roman" w:cs="Times New Roman"/>
          <w:b/>
          <w:sz w:val="28"/>
          <w:szCs w:val="28"/>
        </w:rPr>
      </w:pPr>
    </w:p>
    <w:p w:rsidR="00E07ED2" w:rsidRPr="00E07ED2" w:rsidRDefault="00E07ED2" w:rsidP="00E07ED2">
      <w:pPr>
        <w:pStyle w:val="a3"/>
        <w:jc w:val="center"/>
        <w:rPr>
          <w:rFonts w:ascii="Times New Roman" w:hAnsi="Times New Roman" w:cs="Times New Roman"/>
          <w:b/>
          <w:sz w:val="28"/>
          <w:szCs w:val="28"/>
        </w:rPr>
      </w:pPr>
      <w:r w:rsidRPr="00E07ED2">
        <w:rPr>
          <w:rFonts w:ascii="Times New Roman" w:hAnsi="Times New Roman" w:cs="Times New Roman"/>
          <w:b/>
          <w:sz w:val="28"/>
          <w:szCs w:val="28"/>
        </w:rPr>
        <w:t xml:space="preserve">Действия работников образовательных организаций </w:t>
      </w:r>
      <w:proofErr w:type="gramStart"/>
      <w:r w:rsidRPr="00E07ED2">
        <w:rPr>
          <w:rFonts w:ascii="Times New Roman" w:hAnsi="Times New Roman" w:cs="Times New Roman"/>
          <w:b/>
          <w:sz w:val="28"/>
          <w:szCs w:val="28"/>
        </w:rPr>
        <w:t>при</w:t>
      </w:r>
      <w:proofErr w:type="gramEnd"/>
      <w:r w:rsidRPr="00E07ED2">
        <w:rPr>
          <w:rFonts w:ascii="Times New Roman" w:hAnsi="Times New Roman" w:cs="Times New Roman"/>
          <w:b/>
          <w:sz w:val="28"/>
          <w:szCs w:val="28"/>
        </w:rPr>
        <w:t xml:space="preserve"> </w:t>
      </w:r>
    </w:p>
    <w:p w:rsidR="00E07ED2" w:rsidRPr="00117781" w:rsidRDefault="00E07ED2" w:rsidP="00E07ED2">
      <w:pPr>
        <w:shd w:val="clear" w:color="auto" w:fill="FFFFFF"/>
        <w:spacing w:after="150" w:line="300" w:lineRule="atLeast"/>
        <w:jc w:val="both"/>
        <w:textAlignment w:val="baseline"/>
        <w:rPr>
          <w:color w:val="333333"/>
          <w:sz w:val="28"/>
          <w:szCs w:val="28"/>
        </w:rPr>
      </w:pPr>
      <w:proofErr w:type="gramStart"/>
      <w:r w:rsidRPr="00117781">
        <w:rPr>
          <w:b/>
          <w:bCs/>
          <w:color w:val="333333"/>
          <w:sz w:val="28"/>
          <w:szCs w:val="28"/>
        </w:rPr>
        <w:t>обнаружении на территории образовательной организации подозрительных пакетиков с неизвестным веществом, так называемых коробков,  закладок и иных веществ, в целях обеспечения сохранности следов рук на предметах необходимо придерживаться следующих правил: </w:t>
      </w:r>
      <w:proofErr w:type="gramEnd"/>
    </w:p>
    <w:p w:rsidR="00E07ED2" w:rsidRPr="00E07ED2" w:rsidRDefault="00CF17EF" w:rsidP="00E07ED2">
      <w:pPr>
        <w:pStyle w:val="a3"/>
        <w:numPr>
          <w:ilvl w:val="0"/>
          <w:numId w:val="5"/>
        </w:numPr>
        <w:shd w:val="clear" w:color="auto" w:fill="FFFFFF"/>
        <w:spacing w:line="300" w:lineRule="atLeast"/>
        <w:ind w:left="360" w:right="360"/>
        <w:jc w:val="both"/>
        <w:textAlignment w:val="baseline"/>
        <w:rPr>
          <w:rFonts w:ascii="Times New Roman" w:hAnsi="Times New Roman" w:cs="Times New Roman"/>
          <w:color w:val="333333"/>
          <w:sz w:val="28"/>
          <w:szCs w:val="28"/>
        </w:rPr>
      </w:pPr>
      <w:r>
        <w:rPr>
          <w:rFonts w:ascii="Times New Roman" w:hAnsi="Times New Roman" w:cs="Times New Roman"/>
          <w:sz w:val="28"/>
          <w:szCs w:val="28"/>
        </w:rPr>
        <w:t>Немедленно</w:t>
      </w:r>
      <w:r w:rsidR="00E07ED2" w:rsidRPr="00E07ED2">
        <w:rPr>
          <w:rFonts w:ascii="Times New Roman" w:hAnsi="Times New Roman" w:cs="Times New Roman"/>
          <w:sz w:val="28"/>
          <w:szCs w:val="28"/>
        </w:rPr>
        <w:t xml:space="preserve"> поставить в известность руководителя образовательной организации, который обязан проинформировать о случившемся ГУ МВД РФ п</w:t>
      </w:r>
      <w:r>
        <w:rPr>
          <w:rFonts w:ascii="Times New Roman" w:hAnsi="Times New Roman" w:cs="Times New Roman"/>
          <w:sz w:val="28"/>
          <w:szCs w:val="28"/>
        </w:rPr>
        <w:t>о Иркутской области</w:t>
      </w:r>
      <w:r w:rsidR="00E07ED2" w:rsidRPr="00E07ED2">
        <w:rPr>
          <w:rFonts w:ascii="Times New Roman" w:hAnsi="Times New Roman" w:cs="Times New Roman"/>
          <w:sz w:val="28"/>
          <w:szCs w:val="28"/>
        </w:rPr>
        <w:t>;</w:t>
      </w:r>
    </w:p>
    <w:p w:rsidR="00E07ED2" w:rsidRPr="00E07ED2" w:rsidRDefault="00E07ED2" w:rsidP="00E07ED2">
      <w:pPr>
        <w:pStyle w:val="a3"/>
        <w:numPr>
          <w:ilvl w:val="0"/>
          <w:numId w:val="5"/>
        </w:numPr>
        <w:shd w:val="clear" w:color="auto" w:fill="FFFFFF"/>
        <w:spacing w:line="300" w:lineRule="atLeast"/>
        <w:ind w:left="360" w:right="360"/>
        <w:jc w:val="both"/>
        <w:textAlignment w:val="baseline"/>
        <w:rPr>
          <w:rFonts w:ascii="Times New Roman" w:hAnsi="Times New Roman" w:cs="Times New Roman"/>
          <w:color w:val="333333"/>
          <w:sz w:val="28"/>
          <w:szCs w:val="28"/>
        </w:rPr>
      </w:pPr>
      <w:r w:rsidRPr="00E07ED2">
        <w:rPr>
          <w:rFonts w:ascii="Times New Roman" w:hAnsi="Times New Roman" w:cs="Times New Roman"/>
          <w:color w:val="333333"/>
          <w:sz w:val="28"/>
          <w:szCs w:val="28"/>
        </w:rPr>
        <w:t>Незамедлительно вызвать сотрудников ближайшего отделения полиции, оградить участок, на котором были обнаружены подозрительные предметы, обеспечить отсутствие доступа к ним любых лиц, за исключением представителей правоохранительных органов.</w:t>
      </w:r>
    </w:p>
    <w:p w:rsidR="00E07ED2" w:rsidRPr="00E07ED2" w:rsidRDefault="00E07ED2" w:rsidP="00E07ED2">
      <w:pPr>
        <w:numPr>
          <w:ilvl w:val="0"/>
          <w:numId w:val="5"/>
        </w:numPr>
        <w:shd w:val="clear" w:color="auto" w:fill="FFFFFF"/>
        <w:spacing w:line="300" w:lineRule="atLeast"/>
        <w:ind w:left="360" w:right="360"/>
        <w:jc w:val="both"/>
        <w:textAlignment w:val="baseline"/>
        <w:rPr>
          <w:color w:val="333333"/>
          <w:sz w:val="28"/>
          <w:szCs w:val="28"/>
        </w:rPr>
      </w:pPr>
      <w:r w:rsidRPr="00E07ED2">
        <w:rPr>
          <w:color w:val="333333"/>
          <w:sz w:val="28"/>
          <w:szCs w:val="28"/>
        </w:rPr>
        <w:t>Избегать касания руками поверхностей, способных сохранить отпечатки пальцев, а также поверхностей упаковок предметов, к которым мог прикасаться преступник.</w:t>
      </w:r>
    </w:p>
    <w:p w:rsidR="00E07ED2" w:rsidRPr="00E07ED2" w:rsidRDefault="00E07ED2" w:rsidP="00E07ED2">
      <w:pPr>
        <w:numPr>
          <w:ilvl w:val="0"/>
          <w:numId w:val="5"/>
        </w:numPr>
        <w:shd w:val="clear" w:color="auto" w:fill="FFFFFF"/>
        <w:spacing w:line="300" w:lineRule="atLeast"/>
        <w:ind w:left="360" w:right="360"/>
        <w:jc w:val="both"/>
        <w:textAlignment w:val="baseline"/>
        <w:rPr>
          <w:color w:val="333333"/>
          <w:sz w:val="28"/>
          <w:szCs w:val="28"/>
        </w:rPr>
      </w:pPr>
      <w:r w:rsidRPr="00E07ED2">
        <w:rPr>
          <w:color w:val="333333"/>
          <w:sz w:val="28"/>
          <w:szCs w:val="28"/>
        </w:rPr>
        <w:t>Не оставлять своих следов на осматриваемых предметах и не повреждать уже имеющиеся на них следы </w:t>
      </w:r>
      <w:r w:rsidRPr="00E07ED2">
        <w:rPr>
          <w:i/>
          <w:iCs/>
          <w:color w:val="333333"/>
          <w:sz w:val="28"/>
          <w:szCs w:val="28"/>
        </w:rPr>
        <w:t>(рекомендуется брать предметы за участки, на которых не может быть следов, пригодных для обнаружения (торцы, ребра, острые края, рифленые либо внутренние поверхности) либо работать в резиновых перчатках</w:t>
      </w:r>
      <w:r w:rsidR="00CF17EF">
        <w:rPr>
          <w:i/>
          <w:iCs/>
          <w:color w:val="333333"/>
          <w:sz w:val="28"/>
          <w:szCs w:val="28"/>
        </w:rPr>
        <w:t>),</w:t>
      </w:r>
      <w:r w:rsidRPr="00E07ED2">
        <w:rPr>
          <w:sz w:val="28"/>
          <w:szCs w:val="28"/>
        </w:rPr>
        <w:t xml:space="preserve"> действовать в соответствии с законодательством</w:t>
      </w:r>
      <w:r w:rsidRPr="00E07ED2">
        <w:rPr>
          <w:i/>
          <w:iCs/>
          <w:color w:val="333333"/>
          <w:sz w:val="28"/>
          <w:szCs w:val="28"/>
        </w:rPr>
        <w:t>.</w:t>
      </w:r>
    </w:p>
    <w:p w:rsidR="00E07ED2" w:rsidRPr="00E07ED2" w:rsidRDefault="00E07ED2" w:rsidP="001740F3">
      <w:pPr>
        <w:pStyle w:val="a3"/>
        <w:jc w:val="center"/>
        <w:rPr>
          <w:rFonts w:ascii="Times New Roman" w:hAnsi="Times New Roman" w:cs="Times New Roman"/>
          <w:sz w:val="28"/>
          <w:szCs w:val="28"/>
        </w:rPr>
      </w:pPr>
    </w:p>
    <w:p w:rsidR="00A8408C" w:rsidRDefault="00E07ED2" w:rsidP="00A8408C">
      <w:pPr>
        <w:pStyle w:val="a3"/>
        <w:jc w:val="center"/>
        <w:rPr>
          <w:rFonts w:ascii="Times New Roman" w:hAnsi="Times New Roman" w:cs="Times New Roman"/>
          <w:b/>
          <w:sz w:val="28"/>
          <w:szCs w:val="28"/>
        </w:rPr>
      </w:pPr>
      <w:r w:rsidRPr="00E07ED2">
        <w:rPr>
          <w:rFonts w:ascii="Times New Roman" w:hAnsi="Times New Roman" w:cs="Times New Roman"/>
          <w:b/>
          <w:sz w:val="28"/>
          <w:szCs w:val="28"/>
        </w:rPr>
        <w:t xml:space="preserve">Действия работников образовательных </w:t>
      </w:r>
      <w:r w:rsidRPr="00D65CD4">
        <w:rPr>
          <w:rFonts w:ascii="Times New Roman" w:hAnsi="Times New Roman" w:cs="Times New Roman"/>
          <w:b/>
          <w:sz w:val="28"/>
          <w:szCs w:val="28"/>
        </w:rPr>
        <w:t>по выявлению обучающихся, употребляющих наркотические средства и психотропные вещества</w:t>
      </w:r>
      <w:r w:rsidR="00A8408C">
        <w:rPr>
          <w:rFonts w:ascii="Times New Roman" w:hAnsi="Times New Roman" w:cs="Times New Roman"/>
          <w:b/>
          <w:sz w:val="28"/>
          <w:szCs w:val="28"/>
        </w:rPr>
        <w:t>, д</w:t>
      </w:r>
      <w:r w:rsidR="00A8408C" w:rsidRPr="00D65CD4">
        <w:rPr>
          <w:rFonts w:ascii="Times New Roman" w:hAnsi="Times New Roman" w:cs="Times New Roman"/>
          <w:b/>
          <w:sz w:val="28"/>
          <w:szCs w:val="28"/>
        </w:rPr>
        <w:t>альнейшая организация работы с данной категорией</w:t>
      </w:r>
    </w:p>
    <w:p w:rsidR="00E07ED2" w:rsidRDefault="00E07ED2" w:rsidP="001740F3">
      <w:pPr>
        <w:pStyle w:val="a3"/>
        <w:jc w:val="center"/>
        <w:rPr>
          <w:rFonts w:ascii="Times New Roman" w:hAnsi="Times New Roman" w:cs="Times New Roman"/>
          <w:sz w:val="28"/>
          <w:szCs w:val="28"/>
        </w:rPr>
      </w:pPr>
    </w:p>
    <w:p w:rsidR="00E07ED2" w:rsidRPr="00E07ED2" w:rsidRDefault="001740F3" w:rsidP="00E07ED2">
      <w:pPr>
        <w:pStyle w:val="a3"/>
        <w:numPr>
          <w:ilvl w:val="0"/>
          <w:numId w:val="6"/>
        </w:numPr>
        <w:shd w:val="clear" w:color="auto" w:fill="FFFFFF"/>
        <w:spacing w:line="300" w:lineRule="atLeast"/>
        <w:ind w:left="360" w:right="360"/>
        <w:jc w:val="both"/>
        <w:textAlignment w:val="baseline"/>
        <w:rPr>
          <w:rFonts w:ascii="Times New Roman" w:hAnsi="Times New Roman" w:cs="Times New Roman"/>
          <w:color w:val="333333"/>
          <w:sz w:val="28"/>
          <w:szCs w:val="28"/>
        </w:rPr>
      </w:pPr>
      <w:r w:rsidRPr="00E07ED2">
        <w:rPr>
          <w:rFonts w:ascii="Times New Roman" w:hAnsi="Times New Roman" w:cs="Times New Roman"/>
          <w:sz w:val="28"/>
          <w:szCs w:val="28"/>
        </w:rPr>
        <w:t xml:space="preserve">Если есть подозрение в постоянном или эпизодическом употреблении обучающимся </w:t>
      </w:r>
      <w:proofErr w:type="spellStart"/>
      <w:r w:rsidRPr="00E07ED2">
        <w:rPr>
          <w:rFonts w:ascii="Times New Roman" w:hAnsi="Times New Roman" w:cs="Times New Roman"/>
          <w:sz w:val="28"/>
          <w:szCs w:val="28"/>
        </w:rPr>
        <w:t>психоактивных</w:t>
      </w:r>
      <w:proofErr w:type="spellEnd"/>
      <w:r w:rsidRPr="00E07ED2">
        <w:rPr>
          <w:rFonts w:ascii="Times New Roman" w:hAnsi="Times New Roman" w:cs="Times New Roman"/>
          <w:sz w:val="28"/>
          <w:szCs w:val="28"/>
        </w:rPr>
        <w:t xml:space="preserve"> веществ</w:t>
      </w:r>
      <w:r w:rsidR="007E7882" w:rsidRPr="00E07ED2">
        <w:rPr>
          <w:rStyle w:val="a6"/>
          <w:rFonts w:ascii="Times New Roman" w:hAnsi="Times New Roman" w:cs="Times New Roman"/>
          <w:sz w:val="28"/>
          <w:szCs w:val="28"/>
        </w:rPr>
        <w:footnoteReference w:id="1"/>
      </w:r>
      <w:r w:rsidRPr="00E07ED2">
        <w:rPr>
          <w:rFonts w:ascii="Times New Roman" w:hAnsi="Times New Roman" w:cs="Times New Roman"/>
          <w:sz w:val="28"/>
          <w:szCs w:val="28"/>
        </w:rPr>
        <w:t>, необходимо сообщить о своих предположениях администрации учреждения</w:t>
      </w:r>
      <w:r w:rsidR="007E7882" w:rsidRPr="00E07ED2">
        <w:rPr>
          <w:rFonts w:ascii="Times New Roman" w:hAnsi="Times New Roman" w:cs="Times New Roman"/>
          <w:sz w:val="28"/>
          <w:szCs w:val="28"/>
        </w:rPr>
        <w:t xml:space="preserve">. </w:t>
      </w:r>
    </w:p>
    <w:p w:rsidR="00E07ED2" w:rsidRPr="00E07ED2" w:rsidRDefault="00E07ED2" w:rsidP="00E07ED2">
      <w:pPr>
        <w:pStyle w:val="a3"/>
        <w:numPr>
          <w:ilvl w:val="0"/>
          <w:numId w:val="6"/>
        </w:numPr>
        <w:shd w:val="clear" w:color="auto" w:fill="FFFFFF"/>
        <w:spacing w:line="300" w:lineRule="atLeast"/>
        <w:ind w:left="360" w:right="360"/>
        <w:jc w:val="both"/>
        <w:textAlignment w:val="baseline"/>
        <w:rPr>
          <w:rFonts w:ascii="Times New Roman" w:hAnsi="Times New Roman" w:cs="Times New Roman"/>
          <w:color w:val="333333"/>
          <w:sz w:val="28"/>
          <w:szCs w:val="28"/>
        </w:rPr>
      </w:pPr>
      <w:r w:rsidRPr="00E07ED2">
        <w:rPr>
          <w:rFonts w:ascii="Times New Roman" w:hAnsi="Times New Roman" w:cs="Times New Roman"/>
          <w:color w:val="333333"/>
          <w:sz w:val="28"/>
          <w:szCs w:val="28"/>
        </w:rPr>
        <w:t>Удалить обучающегося (воспитанника) из класса (аудитории), отделив его от одноклассников (сверстников). Не оставлять его одного, оградить от доступа к потенциально опасным объектам (окна, лестничные пролеты и др.).</w:t>
      </w:r>
    </w:p>
    <w:p w:rsidR="00E07ED2" w:rsidRPr="00E07ED2" w:rsidRDefault="00E07ED2" w:rsidP="00E07ED2">
      <w:pPr>
        <w:pStyle w:val="a3"/>
        <w:numPr>
          <w:ilvl w:val="0"/>
          <w:numId w:val="6"/>
        </w:numPr>
        <w:shd w:val="clear" w:color="auto" w:fill="FFFFFF"/>
        <w:spacing w:line="300" w:lineRule="atLeast"/>
        <w:ind w:left="360" w:right="360"/>
        <w:jc w:val="both"/>
        <w:textAlignment w:val="baseline"/>
        <w:rPr>
          <w:rFonts w:ascii="Times New Roman" w:hAnsi="Times New Roman" w:cs="Times New Roman"/>
          <w:color w:val="333333"/>
          <w:sz w:val="28"/>
          <w:szCs w:val="28"/>
        </w:rPr>
      </w:pPr>
      <w:r w:rsidRPr="00E07ED2">
        <w:rPr>
          <w:rFonts w:ascii="Times New Roman" w:hAnsi="Times New Roman" w:cs="Times New Roman"/>
          <w:color w:val="333333"/>
          <w:sz w:val="28"/>
          <w:szCs w:val="28"/>
        </w:rPr>
        <w:t xml:space="preserve">Вызвать медицинского работника образовательной организации, который сможет оценить состояние обучающегося (воспитанника) и </w:t>
      </w:r>
      <w:r w:rsidRPr="00E07ED2">
        <w:rPr>
          <w:rFonts w:ascii="Times New Roman" w:hAnsi="Times New Roman" w:cs="Times New Roman"/>
          <w:color w:val="333333"/>
          <w:sz w:val="28"/>
          <w:szCs w:val="28"/>
        </w:rPr>
        <w:lastRenderedPageBreak/>
        <w:t>зафиксировать данные осмотра в медицинской карте</w:t>
      </w:r>
      <w:r w:rsidRPr="00E07ED2">
        <w:rPr>
          <w:rStyle w:val="a6"/>
          <w:rFonts w:ascii="Times New Roman" w:hAnsi="Times New Roman" w:cs="Times New Roman"/>
          <w:color w:val="333333"/>
          <w:sz w:val="28"/>
          <w:szCs w:val="28"/>
        </w:rPr>
        <w:footnoteReference w:id="2"/>
      </w:r>
      <w:r w:rsidRPr="00E07ED2">
        <w:rPr>
          <w:rFonts w:ascii="Times New Roman" w:hAnsi="Times New Roman" w:cs="Times New Roman"/>
          <w:color w:val="333333"/>
          <w:sz w:val="28"/>
          <w:szCs w:val="28"/>
        </w:rPr>
        <w:t>, а при необходимости – оказать первую помощь. При отсутствии медицинского работника либо при ухудшении самочувствия обучающегося (воспитанника)  вызвать бригаду скорой медицинской помощи.</w:t>
      </w:r>
    </w:p>
    <w:p w:rsidR="00E07ED2" w:rsidRPr="00E07ED2" w:rsidRDefault="00E07ED2" w:rsidP="00E07ED2">
      <w:pPr>
        <w:numPr>
          <w:ilvl w:val="0"/>
          <w:numId w:val="6"/>
        </w:numPr>
        <w:shd w:val="clear" w:color="auto" w:fill="FFFFFF"/>
        <w:spacing w:line="300" w:lineRule="atLeast"/>
        <w:ind w:left="360" w:right="360"/>
        <w:jc w:val="both"/>
        <w:textAlignment w:val="baseline"/>
        <w:rPr>
          <w:color w:val="333333"/>
          <w:sz w:val="28"/>
          <w:szCs w:val="28"/>
        </w:rPr>
      </w:pPr>
      <w:r w:rsidRPr="00E07ED2">
        <w:rPr>
          <w:color w:val="333333"/>
          <w:sz w:val="28"/>
          <w:szCs w:val="28"/>
        </w:rPr>
        <w:t>Поставить в известность руководителя образовательной организации.</w:t>
      </w:r>
    </w:p>
    <w:p w:rsidR="00E07ED2" w:rsidRPr="00E07ED2" w:rsidRDefault="00E07ED2" w:rsidP="00E07ED2">
      <w:pPr>
        <w:numPr>
          <w:ilvl w:val="0"/>
          <w:numId w:val="6"/>
        </w:numPr>
        <w:shd w:val="clear" w:color="auto" w:fill="FFFFFF"/>
        <w:spacing w:line="300" w:lineRule="atLeast"/>
        <w:ind w:left="360" w:right="360"/>
        <w:jc w:val="both"/>
        <w:textAlignment w:val="baseline"/>
        <w:rPr>
          <w:color w:val="333333"/>
          <w:sz w:val="28"/>
          <w:szCs w:val="28"/>
        </w:rPr>
      </w:pPr>
      <w:r w:rsidRPr="00E07ED2">
        <w:rPr>
          <w:color w:val="333333"/>
          <w:sz w:val="28"/>
          <w:szCs w:val="28"/>
        </w:rPr>
        <w:t>Обеспечить доступ свежего воздуха в помещение, где находится обучающийся (воспитанник).</w:t>
      </w:r>
    </w:p>
    <w:p w:rsidR="00E07ED2" w:rsidRPr="00E07ED2" w:rsidRDefault="00E07ED2" w:rsidP="00E07ED2">
      <w:pPr>
        <w:numPr>
          <w:ilvl w:val="0"/>
          <w:numId w:val="6"/>
        </w:numPr>
        <w:shd w:val="clear" w:color="auto" w:fill="FFFFFF"/>
        <w:spacing w:line="300" w:lineRule="atLeast"/>
        <w:ind w:left="360" w:right="360"/>
        <w:jc w:val="both"/>
        <w:textAlignment w:val="baseline"/>
        <w:rPr>
          <w:color w:val="333333"/>
          <w:sz w:val="28"/>
          <w:szCs w:val="28"/>
        </w:rPr>
      </w:pPr>
      <w:r w:rsidRPr="00E07ED2">
        <w:rPr>
          <w:color w:val="333333"/>
          <w:sz w:val="28"/>
          <w:szCs w:val="28"/>
        </w:rPr>
        <w:t xml:space="preserve">Незамедлительно поставить в известность родителей (законных представителей) </w:t>
      </w:r>
      <w:proofErr w:type="gramStart"/>
      <w:r w:rsidRPr="00E07ED2">
        <w:rPr>
          <w:color w:val="333333"/>
          <w:sz w:val="28"/>
          <w:szCs w:val="28"/>
        </w:rPr>
        <w:t>обучающегося</w:t>
      </w:r>
      <w:proofErr w:type="gramEnd"/>
      <w:r w:rsidRPr="00E07ED2">
        <w:rPr>
          <w:color w:val="333333"/>
          <w:sz w:val="28"/>
          <w:szCs w:val="28"/>
        </w:rPr>
        <w:t>.</w:t>
      </w:r>
    </w:p>
    <w:p w:rsidR="00E07ED2" w:rsidRPr="00E07ED2" w:rsidRDefault="00E07ED2" w:rsidP="00E07ED2">
      <w:pPr>
        <w:numPr>
          <w:ilvl w:val="0"/>
          <w:numId w:val="6"/>
        </w:numPr>
        <w:shd w:val="clear" w:color="auto" w:fill="FFFFFF"/>
        <w:spacing w:line="300" w:lineRule="atLeast"/>
        <w:ind w:left="360" w:right="360"/>
        <w:jc w:val="both"/>
        <w:textAlignment w:val="baseline"/>
        <w:rPr>
          <w:color w:val="333333"/>
          <w:sz w:val="28"/>
          <w:szCs w:val="28"/>
        </w:rPr>
      </w:pPr>
      <w:r w:rsidRPr="00E07ED2">
        <w:rPr>
          <w:color w:val="333333"/>
          <w:sz w:val="28"/>
          <w:szCs w:val="28"/>
        </w:rPr>
        <w:t xml:space="preserve">В целях документирования совершенного обучающимся (воспитанником) правонарушения, выявления лиц, вовлекших его в незаконный оборот наркотиков, необходимо незамедлительно проинформировать </w:t>
      </w:r>
      <w:r w:rsidR="00CF17EF">
        <w:rPr>
          <w:color w:val="333333"/>
          <w:sz w:val="28"/>
          <w:szCs w:val="28"/>
        </w:rPr>
        <w:t xml:space="preserve">территориальные органы </w:t>
      </w:r>
      <w:r w:rsidRPr="00E07ED2">
        <w:rPr>
          <w:color w:val="333333"/>
          <w:sz w:val="28"/>
          <w:szCs w:val="28"/>
        </w:rPr>
        <w:t>полиции.</w:t>
      </w:r>
    </w:p>
    <w:p w:rsidR="00E07ED2" w:rsidRPr="00E07ED2" w:rsidRDefault="00E07ED2" w:rsidP="00E07ED2">
      <w:pPr>
        <w:numPr>
          <w:ilvl w:val="0"/>
          <w:numId w:val="6"/>
        </w:numPr>
        <w:shd w:val="clear" w:color="auto" w:fill="FFFFFF"/>
        <w:spacing w:line="300" w:lineRule="atLeast"/>
        <w:ind w:left="360" w:right="360"/>
        <w:jc w:val="both"/>
        <w:textAlignment w:val="baseline"/>
        <w:rPr>
          <w:color w:val="333333"/>
          <w:sz w:val="28"/>
          <w:szCs w:val="28"/>
        </w:rPr>
      </w:pPr>
      <w:r w:rsidRPr="00E07ED2">
        <w:rPr>
          <w:color w:val="333333"/>
          <w:sz w:val="28"/>
          <w:szCs w:val="28"/>
        </w:rPr>
        <w:t>Попросить обучающегося (воспитанника) показать его личные вещи на предмет обнаружения запрещённых к распространению предметов (наркотических средств и психотропных веществ, приспособлений для их употребления). В случае отказа не настаивать.</w:t>
      </w:r>
      <w:r w:rsidR="00CF17EF">
        <w:rPr>
          <w:color w:val="333333"/>
          <w:sz w:val="28"/>
          <w:szCs w:val="28"/>
        </w:rPr>
        <w:t xml:space="preserve"> Данный факт зафиксировать в акте обследования.</w:t>
      </w:r>
    </w:p>
    <w:p w:rsidR="00E07ED2" w:rsidRPr="00E07ED2" w:rsidRDefault="00E07ED2" w:rsidP="00E07ED2">
      <w:pPr>
        <w:numPr>
          <w:ilvl w:val="0"/>
          <w:numId w:val="6"/>
        </w:numPr>
        <w:shd w:val="clear" w:color="auto" w:fill="FFFFFF"/>
        <w:spacing w:line="300" w:lineRule="atLeast"/>
        <w:ind w:left="360" w:right="360"/>
        <w:jc w:val="both"/>
        <w:textAlignment w:val="baseline"/>
        <w:rPr>
          <w:color w:val="333333"/>
          <w:sz w:val="28"/>
          <w:szCs w:val="28"/>
        </w:rPr>
      </w:pPr>
      <w:proofErr w:type="gramStart"/>
      <w:r w:rsidRPr="00E07ED2">
        <w:rPr>
          <w:color w:val="333333"/>
          <w:sz w:val="28"/>
          <w:szCs w:val="28"/>
        </w:rPr>
        <w:t>В случае обнаружения предметов схожих с наркотическими средствами или психотропными веществами, а также предметов и приспособлений, используемых (схожих с используемыми) для употребления наркотиков, предпринять меры по сохранению следовой информации (отпечатков пальцев) и незамедлительно проинформировать терри</w:t>
      </w:r>
      <w:r w:rsidR="00CF17EF">
        <w:rPr>
          <w:color w:val="333333"/>
          <w:sz w:val="28"/>
          <w:szCs w:val="28"/>
        </w:rPr>
        <w:t>ториальные органы полиции</w:t>
      </w:r>
      <w:r w:rsidRPr="00E07ED2">
        <w:rPr>
          <w:color w:val="333333"/>
          <w:sz w:val="28"/>
          <w:szCs w:val="28"/>
        </w:rPr>
        <w:t>.</w:t>
      </w:r>
      <w:proofErr w:type="gramEnd"/>
    </w:p>
    <w:p w:rsidR="00ED295A" w:rsidRDefault="00E07ED2" w:rsidP="00ED295A">
      <w:pPr>
        <w:numPr>
          <w:ilvl w:val="0"/>
          <w:numId w:val="6"/>
        </w:numPr>
        <w:shd w:val="clear" w:color="auto" w:fill="FFFFFF"/>
        <w:spacing w:line="300" w:lineRule="atLeast"/>
        <w:ind w:left="360" w:right="360"/>
        <w:jc w:val="both"/>
        <w:textAlignment w:val="baseline"/>
        <w:rPr>
          <w:color w:val="333333"/>
          <w:sz w:val="28"/>
          <w:szCs w:val="28"/>
        </w:rPr>
      </w:pPr>
      <w:r w:rsidRPr="00E07ED2">
        <w:rPr>
          <w:color w:val="333333"/>
          <w:sz w:val="28"/>
          <w:szCs w:val="28"/>
        </w:rPr>
        <w:t>Провести консультативно-разъяснительную работу с родителями (законными представителями) обучающегося (воспитанника). Сконцентрировать их внимание на необходимости обращения к специалистам наркологической службы, предоставив им контактную информацию  и сведения о деятельности служб и ведомств системы профилактики</w:t>
      </w:r>
      <w:r w:rsidR="00ED295A">
        <w:rPr>
          <w:color w:val="333333"/>
          <w:sz w:val="28"/>
          <w:szCs w:val="28"/>
        </w:rPr>
        <w:t xml:space="preserve">. </w:t>
      </w:r>
      <w:r w:rsidR="0084772C">
        <w:rPr>
          <w:sz w:val="28"/>
          <w:szCs w:val="28"/>
        </w:rPr>
        <w:t xml:space="preserve">Факт выдачи направления фиксируется в журнале выдачи направлений медицинским работником. Журнал выдачи направлений должен быть прошит, заверен руководителем образовательного учреждения, страницы журнала - пронумерованы. Хранится журнал выдачи направлений в сейфе </w:t>
      </w:r>
      <w:proofErr w:type="spellStart"/>
      <w:r w:rsidR="0084772C">
        <w:rPr>
          <w:sz w:val="28"/>
          <w:szCs w:val="28"/>
        </w:rPr>
        <w:t>наркопоста</w:t>
      </w:r>
      <w:proofErr w:type="spellEnd"/>
      <w:r w:rsidR="00CF17EF">
        <w:rPr>
          <w:sz w:val="28"/>
          <w:szCs w:val="28"/>
        </w:rPr>
        <w:t>.</w:t>
      </w:r>
    </w:p>
    <w:p w:rsidR="0084772C" w:rsidRDefault="00ED295A" w:rsidP="0084772C">
      <w:pPr>
        <w:numPr>
          <w:ilvl w:val="0"/>
          <w:numId w:val="6"/>
        </w:numPr>
        <w:shd w:val="clear" w:color="auto" w:fill="FFFFFF"/>
        <w:spacing w:line="300" w:lineRule="atLeast"/>
        <w:ind w:left="360" w:right="360"/>
        <w:jc w:val="both"/>
        <w:textAlignment w:val="baseline"/>
        <w:rPr>
          <w:sz w:val="28"/>
          <w:szCs w:val="28"/>
        </w:rPr>
      </w:pPr>
      <w:r>
        <w:rPr>
          <w:color w:val="333333"/>
          <w:sz w:val="28"/>
          <w:szCs w:val="28"/>
        </w:rPr>
        <w:t xml:space="preserve"> </w:t>
      </w:r>
      <w:r w:rsidRPr="0084772C">
        <w:rPr>
          <w:sz w:val="28"/>
          <w:szCs w:val="28"/>
        </w:rPr>
        <w:t>Устан</w:t>
      </w:r>
      <w:r w:rsidR="00CF17EF">
        <w:rPr>
          <w:sz w:val="28"/>
          <w:szCs w:val="28"/>
        </w:rPr>
        <w:t>овленные факты употребления ПАВ</w:t>
      </w:r>
      <w:r w:rsidRPr="0084772C">
        <w:rPr>
          <w:sz w:val="28"/>
          <w:szCs w:val="28"/>
        </w:rPr>
        <w:t xml:space="preserve"> являются основанием для постановки несовершеннолетнего на </w:t>
      </w:r>
      <w:proofErr w:type="spellStart"/>
      <w:r w:rsidRPr="0084772C">
        <w:rPr>
          <w:sz w:val="28"/>
          <w:szCs w:val="28"/>
        </w:rPr>
        <w:t>внутришкольный</w:t>
      </w:r>
      <w:proofErr w:type="spellEnd"/>
      <w:r w:rsidRPr="0084772C">
        <w:rPr>
          <w:sz w:val="28"/>
          <w:szCs w:val="28"/>
        </w:rPr>
        <w:t xml:space="preserve"> учет</w:t>
      </w:r>
      <w:r w:rsidR="00CF17EF">
        <w:rPr>
          <w:sz w:val="28"/>
          <w:szCs w:val="28"/>
        </w:rPr>
        <w:t xml:space="preserve"> в </w:t>
      </w:r>
      <w:proofErr w:type="spellStart"/>
      <w:r w:rsidR="00CF17EF">
        <w:rPr>
          <w:sz w:val="28"/>
          <w:szCs w:val="28"/>
        </w:rPr>
        <w:t>наркопост</w:t>
      </w:r>
      <w:proofErr w:type="spellEnd"/>
      <w:r w:rsidRPr="0084772C">
        <w:rPr>
          <w:sz w:val="28"/>
          <w:szCs w:val="28"/>
        </w:rPr>
        <w:t>.</w:t>
      </w:r>
    </w:p>
    <w:p w:rsidR="00916A96" w:rsidRDefault="0084772C" w:rsidP="00916A96">
      <w:pPr>
        <w:numPr>
          <w:ilvl w:val="0"/>
          <w:numId w:val="6"/>
        </w:numPr>
        <w:shd w:val="clear" w:color="auto" w:fill="FFFFFF"/>
        <w:spacing w:line="300" w:lineRule="atLeast"/>
        <w:ind w:left="360" w:right="360"/>
        <w:jc w:val="both"/>
        <w:textAlignment w:val="baseline"/>
        <w:rPr>
          <w:sz w:val="28"/>
          <w:szCs w:val="28"/>
        </w:rPr>
      </w:pPr>
      <w:r>
        <w:rPr>
          <w:sz w:val="28"/>
          <w:szCs w:val="28"/>
        </w:rPr>
        <w:t xml:space="preserve"> </w:t>
      </w:r>
      <w:r w:rsidRPr="0084772C">
        <w:rPr>
          <w:sz w:val="28"/>
          <w:szCs w:val="28"/>
        </w:rPr>
        <w:t xml:space="preserve">Для  учета работы с </w:t>
      </w:r>
      <w:proofErr w:type="gramStart"/>
      <w:r w:rsidRPr="0084772C">
        <w:rPr>
          <w:sz w:val="28"/>
          <w:szCs w:val="28"/>
        </w:rPr>
        <w:t>обучающимися</w:t>
      </w:r>
      <w:proofErr w:type="gramEnd"/>
      <w:r w:rsidRPr="0084772C">
        <w:rPr>
          <w:sz w:val="28"/>
          <w:szCs w:val="28"/>
        </w:rPr>
        <w:t xml:space="preserve">, стоящими  на учете в </w:t>
      </w:r>
      <w:proofErr w:type="spellStart"/>
      <w:r w:rsidRPr="0084772C">
        <w:rPr>
          <w:sz w:val="28"/>
          <w:szCs w:val="28"/>
        </w:rPr>
        <w:t>наркопосте</w:t>
      </w:r>
      <w:proofErr w:type="spellEnd"/>
      <w:r w:rsidRPr="0084772C">
        <w:rPr>
          <w:sz w:val="28"/>
          <w:szCs w:val="28"/>
        </w:rPr>
        <w:t xml:space="preserve"> образовательного учреждения, ведется Индивидуальная карта обучающегося, состоящего на учете в </w:t>
      </w:r>
      <w:proofErr w:type="spellStart"/>
      <w:r w:rsidRPr="0084772C">
        <w:rPr>
          <w:sz w:val="28"/>
          <w:szCs w:val="28"/>
        </w:rPr>
        <w:t>наркопосте</w:t>
      </w:r>
      <w:proofErr w:type="spellEnd"/>
      <w:r>
        <w:rPr>
          <w:rStyle w:val="a6"/>
          <w:sz w:val="28"/>
          <w:szCs w:val="28"/>
        </w:rPr>
        <w:footnoteReference w:id="3"/>
      </w:r>
      <w:r w:rsidRPr="0084772C">
        <w:rPr>
          <w:sz w:val="28"/>
          <w:szCs w:val="28"/>
        </w:rPr>
        <w:t>.</w:t>
      </w:r>
    </w:p>
    <w:p w:rsidR="00916A96" w:rsidRDefault="00916A96" w:rsidP="00916A96">
      <w:pPr>
        <w:numPr>
          <w:ilvl w:val="0"/>
          <w:numId w:val="6"/>
        </w:numPr>
        <w:shd w:val="clear" w:color="auto" w:fill="FFFFFF"/>
        <w:spacing w:line="300" w:lineRule="atLeast"/>
        <w:ind w:left="360" w:right="360"/>
        <w:jc w:val="both"/>
        <w:textAlignment w:val="baseline"/>
        <w:rPr>
          <w:sz w:val="28"/>
          <w:szCs w:val="28"/>
        </w:rPr>
      </w:pPr>
      <w:r w:rsidRPr="00916A96">
        <w:rPr>
          <w:sz w:val="28"/>
          <w:szCs w:val="28"/>
        </w:rPr>
        <w:lastRenderedPageBreak/>
        <w:t>П</w:t>
      </w:r>
      <w:r w:rsidR="00E07ED2" w:rsidRPr="00916A96">
        <w:rPr>
          <w:sz w:val="28"/>
          <w:szCs w:val="28"/>
        </w:rPr>
        <w:t>ровести массовую разъяснительную работу с родителями (законными представителями) обучающихся (воспитанников) данного образовательного учреждения с доведением информации о способах приобретения, признаках употребления, особенностях поведения несовершеннолетних, употребляющих наркотические средства, психотропные вещества. Довести до сведения родителей (законных представителей) информацию об организациях профилактики, наркологических кабинетах, расположенных на территории муниципалитета (области), телефонах доверия.</w:t>
      </w:r>
    </w:p>
    <w:p w:rsidR="00916A96" w:rsidRDefault="006218D0" w:rsidP="00916A96">
      <w:pPr>
        <w:numPr>
          <w:ilvl w:val="0"/>
          <w:numId w:val="6"/>
        </w:numPr>
        <w:shd w:val="clear" w:color="auto" w:fill="FFFFFF"/>
        <w:spacing w:line="300" w:lineRule="atLeast"/>
        <w:ind w:left="360" w:right="360"/>
        <w:jc w:val="both"/>
        <w:textAlignment w:val="baseline"/>
        <w:rPr>
          <w:sz w:val="28"/>
          <w:szCs w:val="28"/>
        </w:rPr>
      </w:pPr>
      <w:r w:rsidRPr="00916A96">
        <w:rPr>
          <w:sz w:val="28"/>
          <w:szCs w:val="28"/>
        </w:rPr>
        <w:t>С целью оказания комплексной адресной помощи несовершеннолетним «группы риска» и их семьям в образовательной организации создает</w:t>
      </w:r>
      <w:r w:rsidR="000F2B2C">
        <w:rPr>
          <w:sz w:val="28"/>
          <w:szCs w:val="28"/>
        </w:rPr>
        <w:t>ся Совет профилактики</w:t>
      </w:r>
      <w:r w:rsidRPr="00916A96">
        <w:rPr>
          <w:sz w:val="28"/>
          <w:szCs w:val="28"/>
        </w:rPr>
        <w:t>.</w:t>
      </w:r>
    </w:p>
    <w:p w:rsidR="00916A96" w:rsidRDefault="00916A96" w:rsidP="00916A96">
      <w:pPr>
        <w:numPr>
          <w:ilvl w:val="0"/>
          <w:numId w:val="6"/>
        </w:numPr>
        <w:shd w:val="clear" w:color="auto" w:fill="FFFFFF"/>
        <w:spacing w:line="300" w:lineRule="atLeast"/>
        <w:ind w:left="360" w:right="360"/>
        <w:jc w:val="both"/>
        <w:textAlignment w:val="baseline"/>
        <w:rPr>
          <w:sz w:val="28"/>
          <w:szCs w:val="28"/>
        </w:rPr>
      </w:pPr>
      <w:proofErr w:type="gramStart"/>
      <w:r w:rsidRPr="00916A96">
        <w:rPr>
          <w:sz w:val="28"/>
          <w:szCs w:val="28"/>
        </w:rPr>
        <w:t xml:space="preserve">Для определения необходимой и возможной </w:t>
      </w:r>
      <w:proofErr w:type="spellStart"/>
      <w:r w:rsidRPr="00916A96">
        <w:rPr>
          <w:sz w:val="28"/>
          <w:szCs w:val="28"/>
        </w:rPr>
        <w:t>психолого-медико-педагогической</w:t>
      </w:r>
      <w:proofErr w:type="spellEnd"/>
      <w:r w:rsidRPr="00916A96">
        <w:rPr>
          <w:sz w:val="28"/>
          <w:szCs w:val="28"/>
        </w:rPr>
        <w:t xml:space="preserve"> помощи несовершеннолетнему и его родителям (законным представителям), организуется </w:t>
      </w:r>
      <w:proofErr w:type="spellStart"/>
      <w:r w:rsidRPr="00916A96">
        <w:rPr>
          <w:sz w:val="28"/>
          <w:szCs w:val="28"/>
        </w:rPr>
        <w:t>Психолого-медико-педагогический</w:t>
      </w:r>
      <w:proofErr w:type="spellEnd"/>
      <w:r w:rsidRPr="00916A96">
        <w:rPr>
          <w:sz w:val="28"/>
          <w:szCs w:val="28"/>
        </w:rPr>
        <w:t xml:space="preserve"> консилиум (далее – ПМПК) – коллегиальный орган специалистов образовательного учреждения, разрабатывающий и предлагающий семье индивидуальную программу (план) мероприятий, направленных на помощь родителям и самому несовершеннолетнему «группы риска» по коррекции поведения, содержащий конкретные психолого-педагогические рекомендации и методики с учетом особенностей здоровья и психофизического развития обучающегося. </w:t>
      </w:r>
      <w:proofErr w:type="gramEnd"/>
    </w:p>
    <w:p w:rsidR="00916A96" w:rsidRPr="00916A96" w:rsidRDefault="00916A96" w:rsidP="00916A96">
      <w:pPr>
        <w:numPr>
          <w:ilvl w:val="0"/>
          <w:numId w:val="6"/>
        </w:numPr>
        <w:shd w:val="clear" w:color="auto" w:fill="FFFFFF"/>
        <w:spacing w:line="300" w:lineRule="atLeast"/>
        <w:ind w:left="360" w:right="360"/>
        <w:jc w:val="both"/>
        <w:textAlignment w:val="baseline"/>
        <w:rPr>
          <w:sz w:val="28"/>
          <w:szCs w:val="28"/>
        </w:rPr>
      </w:pPr>
      <w:r w:rsidRPr="00916A96">
        <w:rPr>
          <w:sz w:val="28"/>
          <w:szCs w:val="28"/>
        </w:rPr>
        <w:t xml:space="preserve"> Сопровождение </w:t>
      </w:r>
      <w:r w:rsidRPr="00916A96">
        <w:rPr>
          <w:bCs/>
          <w:sz w:val="28"/>
        </w:rPr>
        <w:t xml:space="preserve">обучающегося, склонного к употреблению ПАВ осуществляет специально подготовленный педагог (социальный педагог, классный руководитель) -  куратор </w:t>
      </w:r>
      <w:r w:rsidRPr="00916A96">
        <w:rPr>
          <w:b/>
          <w:bCs/>
          <w:sz w:val="28"/>
        </w:rPr>
        <w:t>индивидуальной программы</w:t>
      </w:r>
      <w:r w:rsidRPr="00916A96">
        <w:rPr>
          <w:bCs/>
          <w:sz w:val="28"/>
        </w:rPr>
        <w:t xml:space="preserve"> (плана) сопровождения</w:t>
      </w:r>
      <w:r>
        <w:rPr>
          <w:rStyle w:val="a6"/>
          <w:bCs/>
          <w:sz w:val="28"/>
        </w:rPr>
        <w:footnoteReference w:id="4"/>
      </w:r>
      <w:r w:rsidRPr="00916A96">
        <w:rPr>
          <w:bCs/>
          <w:sz w:val="28"/>
        </w:rPr>
        <w:t xml:space="preserve">.  </w:t>
      </w:r>
    </w:p>
    <w:p w:rsidR="00916A96" w:rsidRDefault="00916A96" w:rsidP="00916A96">
      <w:pPr>
        <w:shd w:val="clear" w:color="auto" w:fill="FFFFFF"/>
        <w:spacing w:line="300" w:lineRule="atLeast"/>
        <w:ind w:left="360" w:right="360"/>
        <w:jc w:val="both"/>
        <w:textAlignment w:val="baseline"/>
        <w:rPr>
          <w:color w:val="333333"/>
          <w:sz w:val="28"/>
          <w:szCs w:val="28"/>
        </w:rPr>
      </w:pPr>
    </w:p>
    <w:p w:rsidR="006218D0" w:rsidRPr="006218D0" w:rsidRDefault="006218D0" w:rsidP="00CF17EF">
      <w:pPr>
        <w:shd w:val="clear" w:color="auto" w:fill="FFFFFF"/>
        <w:spacing w:line="300" w:lineRule="atLeast"/>
        <w:ind w:left="360" w:right="360" w:firstLine="348"/>
        <w:jc w:val="both"/>
        <w:textAlignment w:val="baseline"/>
        <w:rPr>
          <w:color w:val="333333"/>
          <w:sz w:val="28"/>
          <w:szCs w:val="28"/>
        </w:rPr>
      </w:pPr>
      <w:proofErr w:type="gramStart"/>
      <w:r w:rsidRPr="00916A96">
        <w:rPr>
          <w:color w:val="333333"/>
          <w:sz w:val="28"/>
          <w:szCs w:val="28"/>
        </w:rPr>
        <w:t>В случае поступления информации от п</w:t>
      </w:r>
      <w:r w:rsidR="00CF17EF">
        <w:rPr>
          <w:color w:val="333333"/>
          <w:sz w:val="28"/>
          <w:szCs w:val="28"/>
        </w:rPr>
        <w:t>равоохранительных органов</w:t>
      </w:r>
      <w:r w:rsidRPr="00916A96">
        <w:rPr>
          <w:color w:val="333333"/>
          <w:sz w:val="28"/>
          <w:szCs w:val="28"/>
        </w:rPr>
        <w:t xml:space="preserve"> о задержании обучающихся (воспитанников) образовательных организаций в состоянии опьянения (предположительно в состоянии опьянения), а также о правонарушениях, совершенных обучающимися в состоянии опьянения, о подозрении (фактах) распространения обучающимися (воспитанниками) ПАВ, незамедлительно ставить данных воспитанников на первичный профилактический учет в общественных </w:t>
      </w:r>
      <w:proofErr w:type="spellStart"/>
      <w:r w:rsidRPr="00916A96">
        <w:rPr>
          <w:color w:val="333333"/>
          <w:sz w:val="28"/>
          <w:szCs w:val="28"/>
        </w:rPr>
        <w:t>наркопостах</w:t>
      </w:r>
      <w:proofErr w:type="spellEnd"/>
      <w:r w:rsidRPr="00916A96">
        <w:rPr>
          <w:color w:val="333333"/>
          <w:sz w:val="28"/>
          <w:szCs w:val="28"/>
        </w:rPr>
        <w:t xml:space="preserve"> (кабинетах профилактики), в целях предупреждения рецидивов и дальнейшего распространения употребления ПАВ в образовательных</w:t>
      </w:r>
      <w:proofErr w:type="gramEnd"/>
      <w:r w:rsidRPr="00916A96">
        <w:rPr>
          <w:color w:val="333333"/>
          <w:sz w:val="28"/>
          <w:szCs w:val="28"/>
        </w:rPr>
        <w:t xml:space="preserve"> </w:t>
      </w:r>
      <w:proofErr w:type="gramStart"/>
      <w:r w:rsidRPr="00916A96">
        <w:rPr>
          <w:color w:val="333333"/>
          <w:sz w:val="28"/>
          <w:szCs w:val="28"/>
        </w:rPr>
        <w:t>организациях</w:t>
      </w:r>
      <w:proofErr w:type="gramEnd"/>
      <w:r w:rsidRPr="00916A96">
        <w:rPr>
          <w:color w:val="333333"/>
          <w:sz w:val="28"/>
          <w:szCs w:val="28"/>
        </w:rPr>
        <w:t>, осуществлять индивидуальную профилактическую работу, в том числе с семьями, с привлечением сотрудников ПДН (ОДН).</w:t>
      </w:r>
    </w:p>
    <w:p w:rsidR="006218D0" w:rsidRDefault="006218D0" w:rsidP="00E07ED2">
      <w:pPr>
        <w:shd w:val="clear" w:color="auto" w:fill="FFFFFF"/>
        <w:spacing w:after="150" w:line="300" w:lineRule="atLeast"/>
        <w:jc w:val="both"/>
        <w:textAlignment w:val="baseline"/>
        <w:rPr>
          <w:color w:val="333333"/>
          <w:sz w:val="28"/>
          <w:szCs w:val="28"/>
        </w:rPr>
      </w:pPr>
    </w:p>
    <w:p w:rsidR="00E07ED2" w:rsidRPr="00117781" w:rsidRDefault="00E07ED2" w:rsidP="00CF17EF">
      <w:pPr>
        <w:shd w:val="clear" w:color="auto" w:fill="FFFFFF"/>
        <w:spacing w:after="150" w:line="300" w:lineRule="atLeast"/>
        <w:ind w:firstLine="360"/>
        <w:jc w:val="both"/>
        <w:textAlignment w:val="baseline"/>
        <w:rPr>
          <w:color w:val="333333"/>
          <w:sz w:val="28"/>
          <w:szCs w:val="28"/>
        </w:rPr>
      </w:pPr>
      <w:r w:rsidRPr="00117781">
        <w:rPr>
          <w:color w:val="333333"/>
          <w:sz w:val="28"/>
          <w:szCs w:val="28"/>
        </w:rPr>
        <w:t>В случае поступления в адрес администрации, педагогов или работников  образовательной организации информации от родителей (законных представителей) или иных лиц о прича</w:t>
      </w:r>
      <w:r w:rsidR="00FE0953">
        <w:rPr>
          <w:color w:val="333333"/>
          <w:sz w:val="28"/>
          <w:szCs w:val="28"/>
        </w:rPr>
        <w:t>стности</w:t>
      </w:r>
      <w:r w:rsidRPr="00117781">
        <w:rPr>
          <w:color w:val="333333"/>
          <w:sz w:val="28"/>
          <w:szCs w:val="28"/>
        </w:rPr>
        <w:t>  обучающихся (воспитанников) к совершению преступлений или правонарушений в сфере</w:t>
      </w:r>
      <w:r w:rsidR="00FE0953">
        <w:rPr>
          <w:color w:val="333333"/>
          <w:sz w:val="28"/>
          <w:szCs w:val="28"/>
        </w:rPr>
        <w:t xml:space="preserve"> незаконного оборота наркотиков</w:t>
      </w:r>
      <w:r w:rsidRPr="00117781">
        <w:rPr>
          <w:color w:val="333333"/>
          <w:sz w:val="28"/>
          <w:szCs w:val="28"/>
        </w:rPr>
        <w:t xml:space="preserve"> необходимо незамедлительно проинформировать территориальные органы по</w:t>
      </w:r>
      <w:r w:rsidR="00FE0953">
        <w:rPr>
          <w:color w:val="333333"/>
          <w:sz w:val="28"/>
          <w:szCs w:val="28"/>
        </w:rPr>
        <w:t>лиции</w:t>
      </w:r>
      <w:r w:rsidRPr="00117781">
        <w:rPr>
          <w:color w:val="333333"/>
          <w:sz w:val="28"/>
          <w:szCs w:val="28"/>
        </w:rPr>
        <w:t>.</w:t>
      </w:r>
    </w:p>
    <w:p w:rsidR="00E07ED2" w:rsidRPr="00117781" w:rsidRDefault="00E07ED2" w:rsidP="00FE0953">
      <w:pPr>
        <w:shd w:val="clear" w:color="auto" w:fill="FFFFFF"/>
        <w:spacing w:after="150" w:line="300" w:lineRule="atLeast"/>
        <w:ind w:firstLine="360"/>
        <w:jc w:val="both"/>
        <w:textAlignment w:val="baseline"/>
        <w:rPr>
          <w:color w:val="333333"/>
          <w:sz w:val="28"/>
          <w:szCs w:val="28"/>
        </w:rPr>
      </w:pPr>
      <w:proofErr w:type="gramStart"/>
      <w:r w:rsidRPr="00117781">
        <w:rPr>
          <w:color w:val="333333"/>
          <w:sz w:val="28"/>
          <w:szCs w:val="28"/>
        </w:rPr>
        <w:t>В целях своевременного у</w:t>
      </w:r>
      <w:r w:rsidR="00FE0953">
        <w:rPr>
          <w:color w:val="333333"/>
          <w:sz w:val="28"/>
          <w:szCs w:val="28"/>
        </w:rPr>
        <w:t>становления несовершеннолетних</w:t>
      </w:r>
      <w:r w:rsidRPr="00117781">
        <w:rPr>
          <w:color w:val="333333"/>
          <w:sz w:val="28"/>
          <w:szCs w:val="28"/>
        </w:rPr>
        <w:t xml:space="preserve"> обучающихся в образовательной организации, причастных к незаконному  обороту наркотиков, а также в целях проведения с ними профилактической работы по месту учебы, представителю учреждения, отвечающему за организацию воспитательной (профилактической) работы, целесообразно ежемесячно совместно с сотрудником ПДН </w:t>
      </w:r>
      <w:r w:rsidR="00FE0953">
        <w:rPr>
          <w:color w:val="333333"/>
          <w:sz w:val="28"/>
          <w:szCs w:val="28"/>
        </w:rPr>
        <w:t>(</w:t>
      </w:r>
      <w:r w:rsidRPr="00117781">
        <w:rPr>
          <w:color w:val="333333"/>
          <w:sz w:val="28"/>
          <w:szCs w:val="28"/>
        </w:rPr>
        <w:t>ОВД</w:t>
      </w:r>
      <w:r w:rsidR="00FE0953">
        <w:rPr>
          <w:color w:val="333333"/>
          <w:sz w:val="28"/>
          <w:szCs w:val="28"/>
        </w:rPr>
        <w:t>)</w:t>
      </w:r>
      <w:r w:rsidRPr="00117781">
        <w:rPr>
          <w:color w:val="333333"/>
          <w:sz w:val="28"/>
          <w:szCs w:val="28"/>
        </w:rPr>
        <w:t xml:space="preserve"> по территориальности проводить сверки данных о лицах, совершивших преступления или административные правонарушения в сфере незаконного оборота наркотиков и состоящих</w:t>
      </w:r>
      <w:proofErr w:type="gramEnd"/>
      <w:r w:rsidRPr="00117781">
        <w:rPr>
          <w:color w:val="333333"/>
          <w:sz w:val="28"/>
          <w:szCs w:val="28"/>
        </w:rPr>
        <w:t xml:space="preserve"> на </w:t>
      </w:r>
      <w:proofErr w:type="spellStart"/>
      <w:r w:rsidRPr="00117781">
        <w:rPr>
          <w:color w:val="333333"/>
          <w:sz w:val="28"/>
          <w:szCs w:val="28"/>
        </w:rPr>
        <w:t>внутришкольном</w:t>
      </w:r>
      <w:proofErr w:type="spellEnd"/>
      <w:r w:rsidRPr="00117781">
        <w:rPr>
          <w:color w:val="333333"/>
          <w:sz w:val="28"/>
          <w:szCs w:val="28"/>
        </w:rPr>
        <w:t xml:space="preserve"> и </w:t>
      </w:r>
      <w:proofErr w:type="gramStart"/>
      <w:r w:rsidRPr="00117781">
        <w:rPr>
          <w:color w:val="333333"/>
          <w:sz w:val="28"/>
          <w:szCs w:val="28"/>
        </w:rPr>
        <w:t>профилактическом</w:t>
      </w:r>
      <w:proofErr w:type="gramEnd"/>
      <w:r w:rsidRPr="00117781">
        <w:rPr>
          <w:color w:val="333333"/>
          <w:sz w:val="28"/>
          <w:szCs w:val="28"/>
        </w:rPr>
        <w:t xml:space="preserve"> учетах.</w:t>
      </w:r>
    </w:p>
    <w:p w:rsidR="00E07ED2" w:rsidRPr="00117781" w:rsidRDefault="00E07ED2" w:rsidP="00FE0953">
      <w:pPr>
        <w:shd w:val="clear" w:color="auto" w:fill="FFFFFF"/>
        <w:spacing w:after="150" w:line="300" w:lineRule="atLeast"/>
        <w:ind w:firstLine="360"/>
        <w:jc w:val="both"/>
        <w:textAlignment w:val="baseline"/>
        <w:rPr>
          <w:color w:val="333333"/>
          <w:sz w:val="28"/>
          <w:szCs w:val="28"/>
        </w:rPr>
      </w:pPr>
      <w:r w:rsidRPr="00117781">
        <w:rPr>
          <w:color w:val="333333"/>
          <w:sz w:val="28"/>
          <w:szCs w:val="28"/>
        </w:rPr>
        <w:t xml:space="preserve">Не допускать нарушения конфиденциальности, стигматизации обучающихся; действовать в соответствии приказа министерства образования Иркутской области и  министерства здравоохранения Иркутской области от 2 августа 2013 года № 52-мпр/130-мпр «Об утверждении Инструктивно-методических указаний по порядку организации и </w:t>
      </w:r>
      <w:proofErr w:type="gramStart"/>
      <w:r w:rsidRPr="00117781">
        <w:rPr>
          <w:color w:val="333333"/>
          <w:sz w:val="28"/>
          <w:szCs w:val="28"/>
        </w:rPr>
        <w:t>деятельности</w:t>
      </w:r>
      <w:proofErr w:type="gramEnd"/>
      <w:r w:rsidRPr="00117781">
        <w:rPr>
          <w:color w:val="333333"/>
          <w:sz w:val="28"/>
          <w:szCs w:val="28"/>
        </w:rPr>
        <w:t xml:space="preserve"> общественных </w:t>
      </w:r>
      <w:proofErr w:type="spellStart"/>
      <w:r w:rsidRPr="00117781">
        <w:rPr>
          <w:color w:val="333333"/>
          <w:sz w:val="28"/>
          <w:szCs w:val="28"/>
        </w:rPr>
        <w:t>наркопостов</w:t>
      </w:r>
      <w:proofErr w:type="spellEnd"/>
      <w:r w:rsidRPr="00117781">
        <w:rPr>
          <w:color w:val="333333"/>
          <w:sz w:val="28"/>
          <w:szCs w:val="28"/>
        </w:rPr>
        <w:t xml:space="preserve"> – постов здоровья в учреждениях основного общего и среднего (полного) общего образования».</w:t>
      </w:r>
    </w:p>
    <w:p w:rsidR="00D65CD4" w:rsidRPr="001740F3" w:rsidRDefault="00D65CD4" w:rsidP="00E07ED2">
      <w:pPr>
        <w:pStyle w:val="a3"/>
        <w:ind w:left="360"/>
        <w:jc w:val="both"/>
        <w:rPr>
          <w:rFonts w:ascii="Times New Roman" w:hAnsi="Times New Roman" w:cs="Times New Roman"/>
          <w:sz w:val="28"/>
          <w:szCs w:val="28"/>
        </w:rPr>
      </w:pPr>
    </w:p>
    <w:sectPr w:rsidR="00D65CD4" w:rsidRPr="001740F3" w:rsidSect="00DC060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17EF" w:rsidRDefault="00CF17EF" w:rsidP="007E7882">
      <w:r>
        <w:separator/>
      </w:r>
    </w:p>
  </w:endnote>
  <w:endnote w:type="continuationSeparator" w:id="0">
    <w:p w:rsidR="00CF17EF" w:rsidRDefault="00CF17EF" w:rsidP="007E788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17EF" w:rsidRDefault="00CF17EF" w:rsidP="007E7882">
      <w:r>
        <w:separator/>
      </w:r>
    </w:p>
  </w:footnote>
  <w:footnote w:type="continuationSeparator" w:id="0">
    <w:p w:rsidR="00CF17EF" w:rsidRDefault="00CF17EF" w:rsidP="007E7882">
      <w:r>
        <w:continuationSeparator/>
      </w:r>
    </w:p>
  </w:footnote>
  <w:footnote w:id="1">
    <w:p w:rsidR="00CF17EF" w:rsidRDefault="00CF17EF">
      <w:pPr>
        <w:pStyle w:val="a4"/>
      </w:pPr>
      <w:r>
        <w:rPr>
          <w:rStyle w:val="a6"/>
        </w:rPr>
        <w:footnoteRef/>
      </w:r>
      <w:r>
        <w:t xml:space="preserve"> Явные признаки наркотического или токсического опьянения </w:t>
      </w:r>
    </w:p>
  </w:footnote>
  <w:footnote w:id="2">
    <w:p w:rsidR="00CF17EF" w:rsidRDefault="00CF17EF">
      <w:pPr>
        <w:pStyle w:val="a4"/>
      </w:pPr>
      <w:r>
        <w:rPr>
          <w:rStyle w:val="a6"/>
        </w:rPr>
        <w:footnoteRef/>
      </w:r>
      <w:r>
        <w:t xml:space="preserve"> Составить Акт обследования ребенка на предмет выявления признаков употребления </w:t>
      </w:r>
      <w:proofErr w:type="spellStart"/>
      <w:r>
        <w:t>психоактивных</w:t>
      </w:r>
      <w:proofErr w:type="spellEnd"/>
      <w:r>
        <w:t xml:space="preserve"> веществ»</w:t>
      </w:r>
    </w:p>
  </w:footnote>
  <w:footnote w:id="3">
    <w:p w:rsidR="00CF17EF" w:rsidRPr="0084772C" w:rsidRDefault="00CF17EF" w:rsidP="0084772C">
      <w:pPr>
        <w:pStyle w:val="a3"/>
        <w:rPr>
          <w:rFonts w:ascii="Times New Roman" w:hAnsi="Times New Roman" w:cs="Times New Roman"/>
          <w:sz w:val="20"/>
          <w:szCs w:val="20"/>
        </w:rPr>
      </w:pPr>
      <w:r>
        <w:rPr>
          <w:rStyle w:val="a6"/>
        </w:rPr>
        <w:footnoteRef/>
      </w:r>
      <w:r w:rsidRPr="0084772C">
        <w:rPr>
          <w:rFonts w:ascii="Times New Roman" w:hAnsi="Times New Roman" w:cs="Times New Roman"/>
          <w:sz w:val="20"/>
          <w:szCs w:val="20"/>
        </w:rPr>
        <w:t xml:space="preserve"> Инструктивно-методически</w:t>
      </w:r>
      <w:r>
        <w:rPr>
          <w:rFonts w:ascii="Times New Roman" w:hAnsi="Times New Roman" w:cs="Times New Roman"/>
          <w:sz w:val="20"/>
          <w:szCs w:val="20"/>
        </w:rPr>
        <w:t>е указания</w:t>
      </w:r>
      <w:r w:rsidRPr="0084772C">
        <w:rPr>
          <w:rFonts w:ascii="Times New Roman" w:hAnsi="Times New Roman" w:cs="Times New Roman"/>
          <w:sz w:val="20"/>
          <w:szCs w:val="20"/>
        </w:rPr>
        <w:t xml:space="preserve"> по порядку организации и </w:t>
      </w:r>
      <w:proofErr w:type="gramStart"/>
      <w:r w:rsidRPr="0084772C">
        <w:rPr>
          <w:rFonts w:ascii="Times New Roman" w:hAnsi="Times New Roman" w:cs="Times New Roman"/>
          <w:sz w:val="20"/>
          <w:szCs w:val="20"/>
        </w:rPr>
        <w:t>деятельности</w:t>
      </w:r>
      <w:proofErr w:type="gramEnd"/>
      <w:r w:rsidRPr="0084772C">
        <w:rPr>
          <w:rFonts w:ascii="Times New Roman" w:hAnsi="Times New Roman" w:cs="Times New Roman"/>
          <w:sz w:val="20"/>
          <w:szCs w:val="20"/>
        </w:rPr>
        <w:t xml:space="preserve"> общественных </w:t>
      </w:r>
      <w:proofErr w:type="spellStart"/>
      <w:r w:rsidRPr="0084772C">
        <w:rPr>
          <w:rFonts w:ascii="Times New Roman" w:hAnsi="Times New Roman" w:cs="Times New Roman"/>
          <w:sz w:val="20"/>
          <w:szCs w:val="20"/>
        </w:rPr>
        <w:t>наркопостов</w:t>
      </w:r>
      <w:proofErr w:type="spellEnd"/>
      <w:r w:rsidRPr="0084772C">
        <w:rPr>
          <w:rFonts w:ascii="Times New Roman" w:hAnsi="Times New Roman" w:cs="Times New Roman"/>
          <w:sz w:val="20"/>
          <w:szCs w:val="20"/>
        </w:rPr>
        <w:t xml:space="preserve"> – постов здоровья в учреждениях основного общего и среднего (полного) общего образования</w:t>
      </w:r>
      <w:r>
        <w:rPr>
          <w:rFonts w:ascii="Times New Roman" w:hAnsi="Times New Roman" w:cs="Times New Roman"/>
          <w:sz w:val="20"/>
          <w:szCs w:val="20"/>
        </w:rPr>
        <w:t xml:space="preserve">, утвержденные </w:t>
      </w:r>
      <w:r w:rsidRPr="0084772C">
        <w:rPr>
          <w:rFonts w:ascii="Times New Roman" w:hAnsi="Times New Roman" w:cs="Times New Roman"/>
          <w:sz w:val="20"/>
          <w:szCs w:val="20"/>
        </w:rPr>
        <w:t>приказ</w:t>
      </w:r>
      <w:r>
        <w:rPr>
          <w:rFonts w:ascii="Times New Roman" w:hAnsi="Times New Roman" w:cs="Times New Roman"/>
          <w:sz w:val="20"/>
          <w:szCs w:val="20"/>
        </w:rPr>
        <w:t>ом</w:t>
      </w:r>
      <w:r w:rsidRPr="0084772C">
        <w:rPr>
          <w:rFonts w:ascii="Times New Roman" w:hAnsi="Times New Roman" w:cs="Times New Roman"/>
          <w:sz w:val="20"/>
          <w:szCs w:val="20"/>
        </w:rPr>
        <w:t xml:space="preserve"> министерства образования Иркутской области и  министерства здравоохранения Иркутской области от 2 августа 2013 года № 52-мпр/130-мпр.</w:t>
      </w:r>
    </w:p>
    <w:p w:rsidR="00CF17EF" w:rsidRDefault="00CF17EF">
      <w:pPr>
        <w:pStyle w:val="a4"/>
      </w:pPr>
    </w:p>
  </w:footnote>
  <w:footnote w:id="4">
    <w:p w:rsidR="00CF17EF" w:rsidRDefault="00CF17EF" w:rsidP="00916A96">
      <w:pPr>
        <w:pStyle w:val="a4"/>
        <w:jc w:val="both"/>
      </w:pPr>
      <w:r>
        <w:rPr>
          <w:rStyle w:val="a6"/>
        </w:rPr>
        <w:footnoteRef/>
      </w:r>
      <w:r>
        <w:t xml:space="preserve"> </w:t>
      </w:r>
      <w:r w:rsidRPr="0084772C">
        <w:t>Инструктивно-методически</w:t>
      </w:r>
      <w:r>
        <w:t>е указания</w:t>
      </w:r>
      <w:r w:rsidRPr="0084772C">
        <w:t xml:space="preserve"> по порядку организации и </w:t>
      </w:r>
      <w:proofErr w:type="gramStart"/>
      <w:r w:rsidRPr="0084772C">
        <w:t>деятельности</w:t>
      </w:r>
      <w:proofErr w:type="gramEnd"/>
      <w:r w:rsidRPr="0084772C">
        <w:t xml:space="preserve"> общественных </w:t>
      </w:r>
      <w:proofErr w:type="spellStart"/>
      <w:r w:rsidRPr="0084772C">
        <w:t>наркопостов</w:t>
      </w:r>
      <w:proofErr w:type="spellEnd"/>
      <w:r w:rsidRPr="0084772C">
        <w:t xml:space="preserve"> – постов здоровья в учреждениях основного общего и среднего (полного) общего образования</w:t>
      </w:r>
      <w:r>
        <w:t xml:space="preserve">, утвержденные </w:t>
      </w:r>
      <w:r w:rsidRPr="0084772C">
        <w:t>приказ</w:t>
      </w:r>
      <w:r>
        <w:t>ом</w:t>
      </w:r>
      <w:r w:rsidRPr="0084772C">
        <w:t xml:space="preserve"> министерства образования Иркутской области и  министерства здравоохранения Иркутской области от 2 августа 2013 года № 52-мпр/130-мпр.</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5117D"/>
    <w:multiLevelType w:val="hybridMultilevel"/>
    <w:tmpl w:val="5828859A"/>
    <w:lvl w:ilvl="0" w:tplc="669833DE">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8E081B"/>
    <w:multiLevelType w:val="hybridMultilevel"/>
    <w:tmpl w:val="58C637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E4ED9"/>
    <w:multiLevelType w:val="hybridMultilevel"/>
    <w:tmpl w:val="6156A620"/>
    <w:lvl w:ilvl="0" w:tplc="669833D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23675F55"/>
    <w:multiLevelType w:val="multilevel"/>
    <w:tmpl w:val="F6C205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nsid w:val="66ED6B69"/>
    <w:multiLevelType w:val="multilevel"/>
    <w:tmpl w:val="E3B0807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nsid w:val="70275E5D"/>
    <w:multiLevelType w:val="hybridMultilevel"/>
    <w:tmpl w:val="50149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2"/>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5CD4"/>
    <w:rsid w:val="000F2B2C"/>
    <w:rsid w:val="001740F3"/>
    <w:rsid w:val="003A2967"/>
    <w:rsid w:val="003F63DF"/>
    <w:rsid w:val="00470B34"/>
    <w:rsid w:val="006218D0"/>
    <w:rsid w:val="006C6313"/>
    <w:rsid w:val="00770D20"/>
    <w:rsid w:val="007E7882"/>
    <w:rsid w:val="0084772C"/>
    <w:rsid w:val="00852B80"/>
    <w:rsid w:val="00916A96"/>
    <w:rsid w:val="009F374A"/>
    <w:rsid w:val="00A8408C"/>
    <w:rsid w:val="00CD4657"/>
    <w:rsid w:val="00CF17EF"/>
    <w:rsid w:val="00D42AA7"/>
    <w:rsid w:val="00D65CD4"/>
    <w:rsid w:val="00DC0608"/>
    <w:rsid w:val="00E07BC3"/>
    <w:rsid w:val="00E07ED2"/>
    <w:rsid w:val="00E55FF5"/>
    <w:rsid w:val="00ED295A"/>
    <w:rsid w:val="00F835F7"/>
    <w:rsid w:val="00FE0953"/>
    <w:rsid w:val="00FE64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ED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65CD4"/>
    <w:pPr>
      <w:spacing w:after="0" w:line="240" w:lineRule="auto"/>
    </w:pPr>
  </w:style>
  <w:style w:type="paragraph" w:styleId="a4">
    <w:name w:val="footnote text"/>
    <w:basedOn w:val="a"/>
    <w:link w:val="a5"/>
    <w:uiPriority w:val="99"/>
    <w:semiHidden/>
    <w:unhideWhenUsed/>
    <w:rsid w:val="007E7882"/>
    <w:rPr>
      <w:sz w:val="20"/>
      <w:szCs w:val="20"/>
    </w:rPr>
  </w:style>
  <w:style w:type="character" w:customStyle="1" w:styleId="a5">
    <w:name w:val="Текст сноски Знак"/>
    <w:basedOn w:val="a0"/>
    <w:link w:val="a4"/>
    <w:uiPriority w:val="99"/>
    <w:semiHidden/>
    <w:rsid w:val="007E7882"/>
    <w:rPr>
      <w:sz w:val="20"/>
      <w:szCs w:val="20"/>
    </w:rPr>
  </w:style>
  <w:style w:type="character" w:styleId="a6">
    <w:name w:val="footnote reference"/>
    <w:basedOn w:val="a0"/>
    <w:uiPriority w:val="99"/>
    <w:semiHidden/>
    <w:unhideWhenUsed/>
    <w:rsid w:val="007E7882"/>
    <w:rPr>
      <w:vertAlign w:val="superscript"/>
    </w:rPr>
  </w:style>
  <w:style w:type="paragraph" w:styleId="a7">
    <w:name w:val="List Paragraph"/>
    <w:basedOn w:val="a"/>
    <w:uiPriority w:val="34"/>
    <w:qFormat/>
    <w:rsid w:val="0084772C"/>
    <w:pPr>
      <w:ind w:left="720"/>
      <w:contextualSpacing/>
    </w:pPr>
  </w:style>
  <w:style w:type="paragraph" w:styleId="a8">
    <w:name w:val="Normal (Web)"/>
    <w:basedOn w:val="a"/>
    <w:uiPriority w:val="99"/>
    <w:rsid w:val="00916A9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A91316-F836-41D5-ACE0-6207FAB73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1170</Words>
  <Characters>6675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KunikOA</dc:creator>
  <cp:keywords/>
  <dc:description/>
  <cp:lastModifiedBy>AksyutichTP</cp:lastModifiedBy>
  <cp:revision>6</cp:revision>
  <cp:lastPrinted>2016-04-08T03:21:00Z</cp:lastPrinted>
  <dcterms:created xsi:type="dcterms:W3CDTF">2016-04-07T05:59:00Z</dcterms:created>
  <dcterms:modified xsi:type="dcterms:W3CDTF">2016-04-08T03:22:00Z</dcterms:modified>
</cp:coreProperties>
</file>