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A72" w:rsidRDefault="00A95A72" w:rsidP="00A95A72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A95A72">
        <w:rPr>
          <w:rFonts w:ascii="Times New Roman" w:hAnsi="Times New Roman"/>
          <w:b/>
          <w:sz w:val="28"/>
          <w:szCs w:val="28"/>
        </w:rPr>
        <w:t xml:space="preserve">Профилактический проект </w:t>
      </w:r>
    </w:p>
    <w:p w:rsidR="00A95A72" w:rsidRDefault="00A95A72" w:rsidP="00A95A72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95A72">
        <w:rPr>
          <w:rFonts w:ascii="Times New Roman" w:hAnsi="Times New Roman"/>
          <w:b/>
          <w:sz w:val="28"/>
          <w:szCs w:val="28"/>
        </w:rPr>
        <w:t xml:space="preserve">«Развитие антинаркотического добровольческого движения </w:t>
      </w:r>
    </w:p>
    <w:p w:rsidR="00A95A72" w:rsidRPr="00A95A72" w:rsidRDefault="00A95A72" w:rsidP="00A95A72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95A72">
        <w:rPr>
          <w:rFonts w:ascii="Times New Roman" w:hAnsi="Times New Roman"/>
          <w:b/>
          <w:sz w:val="28"/>
          <w:szCs w:val="28"/>
        </w:rPr>
        <w:t>на территории Иркутской области»</w:t>
      </w:r>
    </w:p>
    <w:p w:rsidR="00A95A72" w:rsidRDefault="00A95A72" w:rsidP="00A95A7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5129" w:rsidRPr="00D863F9" w:rsidRDefault="00285129" w:rsidP="00285129">
      <w:pPr>
        <w:pStyle w:val="1"/>
        <w:spacing w:before="0"/>
        <w:ind w:firstLine="709"/>
        <w:jc w:val="both"/>
        <w:rPr>
          <w:b w:val="0"/>
          <w:color w:val="000000"/>
          <w:spacing w:val="3"/>
          <w:szCs w:val="28"/>
        </w:rPr>
      </w:pPr>
      <w:r w:rsidRPr="00574CCE">
        <w:rPr>
          <w:b w:val="0"/>
          <w:szCs w:val="28"/>
        </w:rPr>
        <w:t>В Стратегии государственной</w:t>
      </w:r>
      <w:r w:rsidRPr="00D863F9">
        <w:rPr>
          <w:b w:val="0"/>
          <w:szCs w:val="28"/>
        </w:rPr>
        <w:t xml:space="preserve"> антинаркотической политики Российской Федерации до 2020 года, </w:t>
      </w:r>
      <w:r>
        <w:rPr>
          <w:b w:val="0"/>
          <w:szCs w:val="28"/>
        </w:rPr>
        <w:t xml:space="preserve">утвержденной </w:t>
      </w:r>
      <w:r w:rsidRPr="00D863F9">
        <w:rPr>
          <w:b w:val="0"/>
          <w:color w:val="000000"/>
          <w:spacing w:val="3"/>
          <w:szCs w:val="28"/>
        </w:rPr>
        <w:t>Указ</w:t>
      </w:r>
      <w:r>
        <w:rPr>
          <w:b w:val="0"/>
          <w:color w:val="000000"/>
          <w:spacing w:val="3"/>
          <w:szCs w:val="28"/>
        </w:rPr>
        <w:t>ом</w:t>
      </w:r>
      <w:r w:rsidRPr="00D863F9">
        <w:rPr>
          <w:b w:val="0"/>
          <w:color w:val="000000"/>
          <w:spacing w:val="3"/>
          <w:szCs w:val="28"/>
        </w:rPr>
        <w:t xml:space="preserve"> П</w:t>
      </w:r>
      <w:r>
        <w:rPr>
          <w:b w:val="0"/>
          <w:color w:val="000000"/>
          <w:spacing w:val="3"/>
          <w:szCs w:val="28"/>
        </w:rPr>
        <w:t xml:space="preserve">резидента Российской Федерации </w:t>
      </w:r>
      <w:r w:rsidRPr="00D863F9">
        <w:rPr>
          <w:b w:val="0"/>
          <w:color w:val="000000"/>
          <w:spacing w:val="3"/>
          <w:szCs w:val="28"/>
        </w:rPr>
        <w:t>от 9 июня 2010 года</w:t>
      </w:r>
      <w:r>
        <w:rPr>
          <w:b w:val="0"/>
          <w:color w:val="000000"/>
          <w:spacing w:val="3"/>
          <w:szCs w:val="28"/>
        </w:rPr>
        <w:t xml:space="preserve"> № 690, </w:t>
      </w:r>
      <w:r w:rsidRPr="00D863F9">
        <w:rPr>
          <w:b w:val="0"/>
          <w:szCs w:val="28"/>
        </w:rPr>
        <w:t xml:space="preserve">одной из приоритетных задач антинаркотической политики является </w:t>
      </w:r>
      <w:r w:rsidRPr="00D863F9">
        <w:rPr>
          <w:b w:val="0"/>
          <w:color w:val="000000"/>
          <w:spacing w:val="3"/>
          <w:szCs w:val="28"/>
        </w:rPr>
        <w:t> создание условий для вовлечения граждан в антинаркотическую деятельность, формирование, стимулирование развития и государственная поддержка деятельности волонтерского молодежного антинаркотического движения, общественных антинаркотических объединений и организаций, занимающихся профилактикой незаконного потребления наркотических средств и психотропных веществ</w:t>
      </w:r>
      <w:r w:rsidRPr="00D863F9">
        <w:rPr>
          <w:b w:val="0"/>
          <w:szCs w:val="28"/>
        </w:rPr>
        <w:t xml:space="preserve">. </w:t>
      </w:r>
    </w:p>
    <w:p w:rsidR="00285129" w:rsidRPr="00D21480" w:rsidRDefault="00285129" w:rsidP="00D2148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480">
        <w:rPr>
          <w:rFonts w:ascii="Times New Roman" w:hAnsi="Times New Roman" w:cs="Times New Roman"/>
          <w:sz w:val="28"/>
          <w:szCs w:val="28"/>
        </w:rPr>
        <w:t>Волонтерская работа является одной из наиболее эффективных форм профилактической работы в молодежной среде.</w:t>
      </w:r>
      <w:r w:rsidRPr="00D21480">
        <w:rPr>
          <w:rFonts w:ascii="Times New Roman" w:hAnsi="Times New Roman" w:cs="Times New Roman"/>
        </w:rPr>
        <w:t xml:space="preserve"> </w:t>
      </w:r>
      <w:r w:rsidRPr="00D21480">
        <w:rPr>
          <w:rFonts w:ascii="Times New Roman" w:hAnsi="Times New Roman" w:cs="Times New Roman"/>
          <w:sz w:val="28"/>
          <w:szCs w:val="28"/>
        </w:rPr>
        <w:t>Принадлежность ребят, проводящих занятия со сверстниками, к одному поколению, способность говорить на одном языке, их успешность и привлекательный имидж, компетентность и доступность – все это увеличивает положительный эффект профилактической работы.</w:t>
      </w:r>
    </w:p>
    <w:p w:rsidR="00D21480" w:rsidRPr="00D21480" w:rsidRDefault="00D21480" w:rsidP="00D21480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480">
        <w:rPr>
          <w:rFonts w:ascii="Times New Roman" w:hAnsi="Times New Roman" w:cs="Times New Roman"/>
          <w:sz w:val="28"/>
          <w:szCs w:val="28"/>
        </w:rPr>
        <w:t xml:space="preserve">С целью развития 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волонте</w:t>
      </w:r>
      <w:r w:rsidRPr="000150BF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рского антинаркотического движения в общеобразовательных организациях, профессиональных образовательных организациях, а также образовательных организациях высшего образования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>, находящихся</w:t>
      </w:r>
      <w:r w:rsidRPr="000150BF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 xml:space="preserve">на территории </w:t>
      </w:r>
      <w:r w:rsidRPr="000150BF">
        <w:rPr>
          <w:rFonts w:ascii="Times New Roman" w:hAnsi="Times New Roman"/>
          <w:spacing w:val="2"/>
          <w:sz w:val="28"/>
          <w:szCs w:val="28"/>
          <w:shd w:val="clear" w:color="auto" w:fill="FFFFFF"/>
          <w:lang w:val="ru-RU"/>
        </w:rPr>
        <w:t xml:space="preserve">Иркутской области, </w:t>
      </w:r>
      <w:r w:rsidRPr="00D21480">
        <w:rPr>
          <w:rFonts w:ascii="Times New Roman" w:hAnsi="Times New Roman" w:cs="Times New Roman"/>
          <w:sz w:val="28"/>
          <w:szCs w:val="28"/>
        </w:rPr>
        <w:t xml:space="preserve">распоряжением Губернатора Иркутской области от 30 марта 2018 года № 40-р утверждена Концепция развития волонтерской антинаркотической деятельности в Иркутской области. </w:t>
      </w:r>
    </w:p>
    <w:p w:rsidR="00A95A72" w:rsidRPr="00B72808" w:rsidRDefault="00D21480" w:rsidP="00A95A7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н</w:t>
      </w:r>
      <w:r w:rsidR="00A95A72" w:rsidRPr="00B72808">
        <w:rPr>
          <w:rFonts w:ascii="Times New Roman" w:hAnsi="Times New Roman"/>
          <w:sz w:val="28"/>
          <w:szCs w:val="28"/>
        </w:rPr>
        <w:t xml:space="preserve">а территории Иркутской области действуют </w:t>
      </w:r>
      <w:r>
        <w:rPr>
          <w:rFonts w:ascii="Times New Roman" w:hAnsi="Times New Roman"/>
          <w:sz w:val="28"/>
          <w:szCs w:val="28"/>
        </w:rPr>
        <w:br/>
      </w:r>
      <w:r w:rsidR="00A95A72" w:rsidRPr="00B72808">
        <w:rPr>
          <w:rFonts w:ascii="Times New Roman" w:hAnsi="Times New Roman"/>
          <w:sz w:val="28"/>
          <w:szCs w:val="28"/>
        </w:rPr>
        <w:t>1</w:t>
      </w:r>
      <w:r w:rsidR="00A95A72">
        <w:rPr>
          <w:rFonts w:ascii="Times New Roman" w:hAnsi="Times New Roman"/>
          <w:sz w:val="28"/>
          <w:szCs w:val="28"/>
        </w:rPr>
        <w:t>92</w:t>
      </w:r>
      <w:r w:rsidR="00A95A72" w:rsidRPr="00B72808">
        <w:rPr>
          <w:rFonts w:ascii="Times New Roman" w:hAnsi="Times New Roman"/>
          <w:sz w:val="28"/>
          <w:szCs w:val="28"/>
        </w:rPr>
        <w:t xml:space="preserve"> волонтерских центр</w:t>
      </w:r>
      <w:r w:rsidR="00A95A72">
        <w:rPr>
          <w:rFonts w:ascii="Times New Roman" w:hAnsi="Times New Roman"/>
          <w:sz w:val="28"/>
          <w:szCs w:val="28"/>
        </w:rPr>
        <w:t xml:space="preserve">а </w:t>
      </w:r>
      <w:r w:rsidR="00A95A72" w:rsidRPr="00B72808">
        <w:rPr>
          <w:rFonts w:ascii="Times New Roman" w:hAnsi="Times New Roman"/>
          <w:sz w:val="28"/>
          <w:szCs w:val="28"/>
        </w:rPr>
        <w:t xml:space="preserve">антинаркотической направленности, из них </w:t>
      </w:r>
      <w:r>
        <w:rPr>
          <w:rFonts w:ascii="Times New Roman" w:hAnsi="Times New Roman"/>
          <w:sz w:val="28"/>
          <w:szCs w:val="28"/>
        </w:rPr>
        <w:br/>
      </w:r>
      <w:r w:rsidR="00A95A72" w:rsidRPr="00B72808">
        <w:rPr>
          <w:rFonts w:ascii="Times New Roman" w:hAnsi="Times New Roman"/>
          <w:sz w:val="28"/>
          <w:szCs w:val="28"/>
        </w:rPr>
        <w:t>1</w:t>
      </w:r>
      <w:r w:rsidR="00A95A72">
        <w:rPr>
          <w:rFonts w:ascii="Times New Roman" w:hAnsi="Times New Roman"/>
          <w:sz w:val="28"/>
          <w:szCs w:val="28"/>
        </w:rPr>
        <w:t>12</w:t>
      </w:r>
      <w:r w:rsidR="00A95A72" w:rsidRPr="00B72808">
        <w:rPr>
          <w:rFonts w:ascii="Times New Roman" w:hAnsi="Times New Roman"/>
          <w:sz w:val="28"/>
          <w:szCs w:val="28"/>
        </w:rPr>
        <w:t xml:space="preserve"> волонтерских центр</w:t>
      </w:r>
      <w:r w:rsidR="00A95A72">
        <w:rPr>
          <w:rFonts w:ascii="Times New Roman" w:hAnsi="Times New Roman"/>
          <w:sz w:val="28"/>
          <w:szCs w:val="28"/>
        </w:rPr>
        <w:t>ов</w:t>
      </w:r>
      <w:r w:rsidR="00A95A72" w:rsidRPr="00B72808">
        <w:rPr>
          <w:rFonts w:ascii="Times New Roman" w:hAnsi="Times New Roman"/>
          <w:sz w:val="28"/>
          <w:szCs w:val="28"/>
        </w:rPr>
        <w:t xml:space="preserve"> при отделах по молодежной политике</w:t>
      </w:r>
      <w:r w:rsidR="00A95A72">
        <w:rPr>
          <w:rFonts w:ascii="Times New Roman" w:hAnsi="Times New Roman"/>
          <w:sz w:val="28"/>
          <w:szCs w:val="28"/>
        </w:rPr>
        <w:t xml:space="preserve"> </w:t>
      </w:r>
      <w:r w:rsidR="00A95A72" w:rsidRPr="00B96198">
        <w:rPr>
          <w:rFonts w:ascii="Times New Roman" w:hAnsi="Times New Roman"/>
          <w:sz w:val="28"/>
          <w:szCs w:val="28"/>
        </w:rPr>
        <w:t>органов местного самоуправления</w:t>
      </w:r>
      <w:r w:rsidR="00A95A72" w:rsidRPr="00B72808">
        <w:rPr>
          <w:rFonts w:ascii="Times New Roman" w:hAnsi="Times New Roman"/>
          <w:sz w:val="28"/>
          <w:szCs w:val="28"/>
        </w:rPr>
        <w:t xml:space="preserve"> муниципальных образовани</w:t>
      </w:r>
      <w:r w:rsidR="00A95A72">
        <w:rPr>
          <w:rFonts w:ascii="Times New Roman" w:hAnsi="Times New Roman"/>
          <w:sz w:val="28"/>
          <w:szCs w:val="28"/>
        </w:rPr>
        <w:t>й</w:t>
      </w:r>
      <w:r w:rsidR="00A95A72" w:rsidRPr="00B72808">
        <w:rPr>
          <w:rFonts w:ascii="Times New Roman" w:hAnsi="Times New Roman"/>
          <w:sz w:val="28"/>
          <w:szCs w:val="28"/>
        </w:rPr>
        <w:t xml:space="preserve"> Иркутской области и </w:t>
      </w:r>
      <w:r w:rsidR="00A95A72">
        <w:rPr>
          <w:rFonts w:ascii="Times New Roman" w:hAnsi="Times New Roman"/>
          <w:sz w:val="28"/>
          <w:szCs w:val="28"/>
        </w:rPr>
        <w:t>80</w:t>
      </w:r>
      <w:r w:rsidR="00A95A72" w:rsidRPr="00B72808">
        <w:rPr>
          <w:rFonts w:ascii="Times New Roman" w:hAnsi="Times New Roman"/>
          <w:sz w:val="28"/>
          <w:szCs w:val="28"/>
        </w:rPr>
        <w:t xml:space="preserve"> волонтерских центров в</w:t>
      </w:r>
      <w:r w:rsidR="00A95A72">
        <w:rPr>
          <w:rFonts w:ascii="Times New Roman" w:hAnsi="Times New Roman"/>
          <w:sz w:val="28"/>
          <w:szCs w:val="28"/>
        </w:rPr>
        <w:t xml:space="preserve"> профессиональных образовательных организациях, а также образовательных организациях высшего образования</w:t>
      </w:r>
      <w:r w:rsidR="00A95A72" w:rsidRPr="00B72808">
        <w:rPr>
          <w:rFonts w:ascii="Times New Roman" w:hAnsi="Times New Roman"/>
          <w:sz w:val="28"/>
          <w:szCs w:val="28"/>
        </w:rPr>
        <w:t>,</w:t>
      </w:r>
      <w:r w:rsidR="00A95A72">
        <w:rPr>
          <w:rFonts w:ascii="Times New Roman" w:hAnsi="Times New Roman"/>
          <w:sz w:val="28"/>
          <w:szCs w:val="28"/>
        </w:rPr>
        <w:t xml:space="preserve"> функционируют добровольческие активы в общеобразовательных организациях Иркутской области</w:t>
      </w:r>
      <w:r w:rsidR="00A95A72" w:rsidRPr="00B72808">
        <w:rPr>
          <w:rFonts w:ascii="Times New Roman" w:hAnsi="Times New Roman"/>
          <w:sz w:val="28"/>
          <w:szCs w:val="28"/>
        </w:rPr>
        <w:t>.</w:t>
      </w:r>
    </w:p>
    <w:p w:rsidR="007A08A5" w:rsidRDefault="007A08A5" w:rsidP="007A08A5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муниципальных образованиях Иркутской области проводится подготовка волонтеров специалистами региональной </w:t>
      </w:r>
      <w:r w:rsidRPr="00B72808">
        <w:rPr>
          <w:rFonts w:ascii="Times New Roman" w:hAnsi="Times New Roman"/>
          <w:sz w:val="28"/>
          <w:szCs w:val="28"/>
        </w:rPr>
        <w:t xml:space="preserve">системы </w:t>
      </w:r>
      <w:r>
        <w:rPr>
          <w:rFonts w:ascii="Times New Roman" w:hAnsi="Times New Roman"/>
          <w:sz w:val="28"/>
          <w:szCs w:val="28"/>
        </w:rPr>
        <w:t xml:space="preserve">профилактики незаконного потребления наркотических средств и психотропных веществ, наркомании и токсикомании. </w:t>
      </w:r>
    </w:p>
    <w:p w:rsidR="007A08A5" w:rsidRPr="00B72808" w:rsidRDefault="007A08A5" w:rsidP="007A08A5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Число актив</w:t>
      </w:r>
      <w:r w:rsidR="004060F6">
        <w:rPr>
          <w:rFonts w:ascii="Times New Roman" w:hAnsi="Times New Roman"/>
          <w:sz w:val="28"/>
          <w:szCs w:val="28"/>
        </w:rPr>
        <w:t xml:space="preserve">но действующих членов </w:t>
      </w:r>
      <w:r>
        <w:rPr>
          <w:rFonts w:ascii="Times New Roman" w:hAnsi="Times New Roman"/>
          <w:sz w:val="28"/>
          <w:szCs w:val="28"/>
        </w:rPr>
        <w:t>антинаркотического волонтерского движения Иркутской области - 2361 человек.</w:t>
      </w:r>
    </w:p>
    <w:p w:rsidR="00E3354F" w:rsidRPr="00B72808" w:rsidRDefault="00E3354F" w:rsidP="00E3354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B72808">
        <w:rPr>
          <w:rFonts w:ascii="Times New Roman" w:hAnsi="Times New Roman"/>
          <w:sz w:val="28"/>
          <w:szCs w:val="28"/>
        </w:rPr>
        <w:t>Министерством образования Иркутской области проводи</w:t>
      </w:r>
      <w:r>
        <w:rPr>
          <w:rFonts w:ascii="Times New Roman" w:hAnsi="Times New Roman"/>
          <w:sz w:val="28"/>
          <w:szCs w:val="28"/>
        </w:rPr>
        <w:t xml:space="preserve">тся </w:t>
      </w:r>
      <w:r w:rsidRPr="00B72808">
        <w:rPr>
          <w:rFonts w:ascii="Times New Roman" w:hAnsi="Times New Roman"/>
          <w:sz w:val="28"/>
          <w:szCs w:val="28"/>
        </w:rPr>
        <w:t>целенаправленна</w:t>
      </w:r>
      <w:r>
        <w:rPr>
          <w:rFonts w:ascii="Times New Roman" w:hAnsi="Times New Roman"/>
          <w:sz w:val="28"/>
          <w:szCs w:val="28"/>
        </w:rPr>
        <w:t xml:space="preserve">я работа по подготовке учащихся - </w:t>
      </w:r>
      <w:r w:rsidRPr="00B72808">
        <w:rPr>
          <w:rFonts w:ascii="Times New Roman" w:hAnsi="Times New Roman"/>
          <w:sz w:val="28"/>
          <w:szCs w:val="28"/>
        </w:rPr>
        <w:t xml:space="preserve">членов </w:t>
      </w:r>
      <w:proofErr w:type="spellStart"/>
      <w:r w:rsidRPr="00B72808">
        <w:rPr>
          <w:rFonts w:ascii="Times New Roman" w:hAnsi="Times New Roman"/>
          <w:sz w:val="28"/>
          <w:szCs w:val="28"/>
        </w:rPr>
        <w:t>наркопостов</w:t>
      </w:r>
      <w:proofErr w:type="spellEnd"/>
      <w:r>
        <w:rPr>
          <w:rFonts w:ascii="Times New Roman" w:hAnsi="Times New Roman"/>
          <w:sz w:val="28"/>
          <w:szCs w:val="28"/>
        </w:rPr>
        <w:t xml:space="preserve"> (постов здоровья) </w:t>
      </w:r>
      <w:r w:rsidRPr="00B72808">
        <w:rPr>
          <w:rFonts w:ascii="Times New Roman" w:hAnsi="Times New Roman"/>
          <w:sz w:val="28"/>
          <w:szCs w:val="28"/>
        </w:rPr>
        <w:t>к добровольческой деятельности в р</w:t>
      </w:r>
      <w:r>
        <w:rPr>
          <w:rFonts w:ascii="Times New Roman" w:hAnsi="Times New Roman"/>
          <w:sz w:val="28"/>
          <w:szCs w:val="28"/>
        </w:rPr>
        <w:t>амках реализации проекта «ДА!».</w:t>
      </w:r>
    </w:p>
    <w:p w:rsidR="00E3354F" w:rsidRPr="00B72808" w:rsidRDefault="00E3354F" w:rsidP="00E3354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Добровольческие активы действуют</w:t>
      </w:r>
      <w:r w:rsidRPr="00B72808">
        <w:rPr>
          <w:rFonts w:ascii="Times New Roman" w:hAnsi="Times New Roman"/>
          <w:sz w:val="28"/>
          <w:szCs w:val="28"/>
        </w:rPr>
        <w:t xml:space="preserve"> в 283 общеобразовательных организациях </w:t>
      </w:r>
      <w:r>
        <w:rPr>
          <w:rFonts w:ascii="Times New Roman" w:hAnsi="Times New Roman"/>
          <w:sz w:val="28"/>
          <w:szCs w:val="28"/>
        </w:rPr>
        <w:t>Иркутской области</w:t>
      </w:r>
      <w:r w:rsidRPr="00B72808">
        <w:rPr>
          <w:rFonts w:ascii="Times New Roman" w:hAnsi="Times New Roman"/>
          <w:sz w:val="28"/>
          <w:szCs w:val="28"/>
        </w:rPr>
        <w:t>. Посредством реализации проекта «ДА!» подготовлено 3603 добровольц</w:t>
      </w:r>
      <w:r>
        <w:rPr>
          <w:rFonts w:ascii="Times New Roman" w:hAnsi="Times New Roman"/>
          <w:sz w:val="28"/>
          <w:szCs w:val="28"/>
        </w:rPr>
        <w:t>а</w:t>
      </w:r>
      <w:r w:rsidRPr="00B72808">
        <w:rPr>
          <w:rFonts w:ascii="Times New Roman" w:hAnsi="Times New Roman"/>
          <w:sz w:val="28"/>
          <w:szCs w:val="28"/>
        </w:rPr>
        <w:t>.</w:t>
      </w:r>
    </w:p>
    <w:p w:rsidR="00A95A72" w:rsidRPr="00B72808" w:rsidRDefault="00A95A72" w:rsidP="00A95A72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B72808">
        <w:rPr>
          <w:rFonts w:ascii="Times New Roman" w:hAnsi="Times New Roman"/>
          <w:sz w:val="28"/>
          <w:szCs w:val="28"/>
        </w:rPr>
        <w:t xml:space="preserve">С целью подготовки волонтеров по профилактике </w:t>
      </w:r>
      <w:r>
        <w:rPr>
          <w:rFonts w:ascii="Times New Roman" w:hAnsi="Times New Roman"/>
          <w:sz w:val="28"/>
          <w:szCs w:val="28"/>
        </w:rPr>
        <w:t xml:space="preserve">незаконного потребления наркотических средств и психотропных веществ областным государственным казенным учреждением «Центр профилактики наркомании» (далее – ОГКУ «ЦПН») проводятся </w:t>
      </w:r>
      <w:r w:rsidRPr="00B72808">
        <w:rPr>
          <w:rFonts w:ascii="Times New Roman" w:hAnsi="Times New Roman"/>
          <w:sz w:val="28"/>
          <w:szCs w:val="28"/>
        </w:rPr>
        <w:t>тренинги из цикла «Школа здорового б</w:t>
      </w:r>
      <w:r>
        <w:rPr>
          <w:rFonts w:ascii="Times New Roman" w:hAnsi="Times New Roman"/>
          <w:sz w:val="28"/>
          <w:szCs w:val="28"/>
        </w:rPr>
        <w:t xml:space="preserve">удущего» по программе «Равный – </w:t>
      </w:r>
      <w:r w:rsidRPr="00B72808">
        <w:rPr>
          <w:rFonts w:ascii="Times New Roman" w:hAnsi="Times New Roman"/>
          <w:sz w:val="28"/>
          <w:szCs w:val="28"/>
        </w:rPr>
        <w:t>равн</w:t>
      </w:r>
      <w:r>
        <w:rPr>
          <w:rFonts w:ascii="Times New Roman" w:hAnsi="Times New Roman"/>
          <w:sz w:val="28"/>
          <w:szCs w:val="28"/>
        </w:rPr>
        <w:t>ому».</w:t>
      </w:r>
    </w:p>
    <w:p w:rsidR="00A95A72" w:rsidRDefault="00A95A72" w:rsidP="00A95A72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B72808">
        <w:rPr>
          <w:rFonts w:ascii="Times New Roman" w:hAnsi="Times New Roman"/>
          <w:sz w:val="28"/>
          <w:szCs w:val="28"/>
        </w:rPr>
        <w:t xml:space="preserve">ОГКУ «ЦПН» еженедельно проводятся собрания для добровольцев, на которых обсуждаются планы проведения мероприятий, обсуждаются социально-значимые проекты, для волонтеров проводятся тренинги личного роста. </w:t>
      </w:r>
    </w:p>
    <w:p w:rsidR="00E3354F" w:rsidRDefault="00E3354F" w:rsidP="00A95A72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354F" w:rsidRPr="009B08AE" w:rsidRDefault="00E3354F" w:rsidP="00E3354F">
      <w:pPr>
        <w:shd w:val="clear" w:color="auto" w:fill="FFFFFF"/>
        <w:tabs>
          <w:tab w:val="left" w:pos="0"/>
        </w:tabs>
        <w:jc w:val="both"/>
      </w:pPr>
      <w:r w:rsidRPr="00986F5B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25pt;height:159pt" o:ole="">
            <v:imagedata r:id="rId5" o:title=""/>
          </v:shape>
          <o:OLEObject Type="Embed" ProgID="Acrobat.Document.11" ShapeID="_x0000_i1025" DrawAspect="Content" ObjectID="_1602063895" r:id="rId6"/>
        </w:object>
      </w:r>
      <w:r w:rsidRPr="003F7C73">
        <w:rPr>
          <w:noProof/>
        </w:rPr>
        <w:drawing>
          <wp:inline distT="0" distB="0" distL="0" distR="0" wp14:anchorId="3C35E687" wp14:editId="7AD9A4AD">
            <wp:extent cx="2781300" cy="2028825"/>
            <wp:effectExtent l="0" t="0" r="0" b="952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5" t="38461" r="27655" b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54F" w:rsidRPr="00B72808" w:rsidRDefault="00E3354F" w:rsidP="00A95A72">
      <w:pPr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A08A5" w:rsidRPr="007A08A5" w:rsidRDefault="007A08A5" w:rsidP="007A08A5">
      <w:pPr>
        <w:ind w:firstLine="709"/>
        <w:jc w:val="both"/>
        <w:rPr>
          <w:color w:val="000000"/>
          <w:sz w:val="28"/>
          <w:szCs w:val="28"/>
        </w:rPr>
      </w:pPr>
      <w:r w:rsidRPr="007A08A5">
        <w:rPr>
          <w:color w:val="000000"/>
          <w:sz w:val="28"/>
          <w:szCs w:val="28"/>
        </w:rPr>
        <w:t>С волонтёрами проводятся мероприятия: «Что значит быть добровольцем?», «Сумей прийти на помощь!», «Что такое социальное влияние?», «Кто реально нуждается в нашей помощи?», «Кто мы? Какова наша цель? Для кого? Где? Что мы делаем?», «Каким должен быть волонтёр?», «Как познать себя и окружающих?» и др. В 2016 году совместно с волонтерами специалистами региональной системы проведены мероприятия: «Учимся быть здоровым», «Здоровым быть модно», «Спайс. Не окажись следующим!», «Активная перемена», «Знать – значит жить», «Неделя добрых дел», «Волонтеры детям», «Неповторимая пара», «Это мой выбор», «Особенности волонтёрской деятельности», «Принципы здорового образа жизни!», «С чего начать?», «Курить вредно» и другие.</w:t>
      </w:r>
    </w:p>
    <w:p w:rsidR="000B429B" w:rsidRPr="000B429B" w:rsidRDefault="000B429B" w:rsidP="000B429B">
      <w:pPr>
        <w:shd w:val="clear" w:color="auto" w:fill="FFFFFF"/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0B429B">
        <w:rPr>
          <w:rFonts w:ascii="Times New Roman" w:hAnsi="Times New Roman"/>
          <w:sz w:val="28"/>
          <w:szCs w:val="28"/>
        </w:rPr>
        <w:t>Волонтерами совместно с сотрудниками ОГКУ «ЦПН» проводится антинаркотическая акция «</w:t>
      </w:r>
      <w:proofErr w:type="spellStart"/>
      <w:r w:rsidRPr="000B429B">
        <w:rPr>
          <w:rFonts w:ascii="Times New Roman" w:hAnsi="Times New Roman"/>
          <w:sz w:val="28"/>
          <w:szCs w:val="28"/>
        </w:rPr>
        <w:t>Антиспайс</w:t>
      </w:r>
      <w:proofErr w:type="spellEnd"/>
      <w:r w:rsidRPr="000B429B">
        <w:rPr>
          <w:rFonts w:ascii="Times New Roman" w:hAnsi="Times New Roman"/>
          <w:sz w:val="28"/>
          <w:szCs w:val="28"/>
        </w:rPr>
        <w:t>», направленная на выявление</w:t>
      </w:r>
      <w:r w:rsidR="00C458BD" w:rsidRPr="00C458BD">
        <w:rPr>
          <w:sz w:val="28"/>
          <w:szCs w:val="28"/>
        </w:rPr>
        <w:t xml:space="preserve"> </w:t>
      </w:r>
      <w:r w:rsidR="00C458BD">
        <w:rPr>
          <w:sz w:val="28"/>
          <w:szCs w:val="28"/>
        </w:rPr>
        <w:t>на фасадах зданий, жилых домов</w:t>
      </w:r>
      <w:r w:rsidR="00C458BD">
        <w:rPr>
          <w:rFonts w:asciiTheme="minorHAnsi" w:hAnsiTheme="minorHAnsi"/>
          <w:sz w:val="28"/>
          <w:szCs w:val="28"/>
        </w:rPr>
        <w:t xml:space="preserve">, </w:t>
      </w:r>
      <w:r w:rsidR="00C458BD">
        <w:rPr>
          <w:sz w:val="28"/>
          <w:szCs w:val="28"/>
        </w:rPr>
        <w:t>заборах</w:t>
      </w:r>
      <w:r w:rsidRPr="000B429B">
        <w:rPr>
          <w:rFonts w:ascii="Times New Roman" w:hAnsi="Times New Roman"/>
          <w:sz w:val="28"/>
          <w:szCs w:val="28"/>
        </w:rPr>
        <w:t xml:space="preserve"> </w:t>
      </w:r>
      <w:r w:rsidR="00C458BD">
        <w:rPr>
          <w:rFonts w:ascii="Times New Roman" w:hAnsi="Times New Roman"/>
          <w:sz w:val="28"/>
          <w:szCs w:val="28"/>
        </w:rPr>
        <w:t xml:space="preserve">гаражах </w:t>
      </w:r>
      <w:r w:rsidRPr="000B429B">
        <w:rPr>
          <w:rFonts w:ascii="Times New Roman" w:hAnsi="Times New Roman"/>
          <w:sz w:val="28"/>
          <w:szCs w:val="28"/>
        </w:rPr>
        <w:t>незаконной рекламы синтетических наркотиков</w:t>
      </w:r>
      <w:r w:rsidR="00C458BD">
        <w:rPr>
          <w:rFonts w:ascii="Times New Roman" w:hAnsi="Times New Roman"/>
          <w:sz w:val="28"/>
          <w:szCs w:val="28"/>
        </w:rPr>
        <w:t xml:space="preserve"> и устранение данной рекламы. </w:t>
      </w:r>
      <w:r w:rsidRPr="000B429B">
        <w:rPr>
          <w:rFonts w:ascii="Times New Roman" w:hAnsi="Times New Roman"/>
          <w:sz w:val="28"/>
          <w:szCs w:val="28"/>
        </w:rPr>
        <w:t xml:space="preserve">За 9 месяцев </w:t>
      </w:r>
      <w:r w:rsidR="00C458BD">
        <w:rPr>
          <w:rFonts w:ascii="Times New Roman" w:hAnsi="Times New Roman"/>
          <w:sz w:val="28"/>
          <w:szCs w:val="28"/>
        </w:rPr>
        <w:br/>
      </w:r>
      <w:r w:rsidRPr="000B429B">
        <w:rPr>
          <w:rFonts w:ascii="Times New Roman" w:hAnsi="Times New Roman"/>
          <w:sz w:val="28"/>
          <w:szCs w:val="28"/>
        </w:rPr>
        <w:t xml:space="preserve">2018 года волонтерами выявлено и закрашено </w:t>
      </w:r>
      <w:r w:rsidR="00046F34">
        <w:rPr>
          <w:rFonts w:ascii="Times New Roman" w:hAnsi="Times New Roman"/>
          <w:sz w:val="28"/>
          <w:szCs w:val="28"/>
        </w:rPr>
        <w:t>439</w:t>
      </w:r>
      <w:r w:rsidRPr="000B429B">
        <w:rPr>
          <w:rFonts w:ascii="Times New Roman" w:hAnsi="Times New Roman"/>
          <w:sz w:val="28"/>
          <w:szCs w:val="28"/>
        </w:rPr>
        <w:t xml:space="preserve"> надпис</w:t>
      </w:r>
      <w:r w:rsidR="00046F34">
        <w:rPr>
          <w:rFonts w:ascii="Times New Roman" w:hAnsi="Times New Roman"/>
          <w:sz w:val="28"/>
          <w:szCs w:val="28"/>
        </w:rPr>
        <w:t>ей</w:t>
      </w:r>
      <w:r w:rsidRPr="000B429B">
        <w:rPr>
          <w:rFonts w:ascii="Times New Roman" w:hAnsi="Times New Roman"/>
          <w:sz w:val="28"/>
          <w:szCs w:val="28"/>
        </w:rPr>
        <w:t xml:space="preserve"> рекламы синтетических наркотиков (в 2017 году – 184 надписи, в 2016 году – </w:t>
      </w:r>
      <w:r w:rsidR="00C458BD">
        <w:rPr>
          <w:rFonts w:ascii="Times New Roman" w:hAnsi="Times New Roman"/>
          <w:sz w:val="28"/>
          <w:szCs w:val="28"/>
        </w:rPr>
        <w:br/>
      </w:r>
      <w:r w:rsidRPr="000B429B">
        <w:rPr>
          <w:rFonts w:ascii="Times New Roman" w:hAnsi="Times New Roman"/>
          <w:sz w:val="28"/>
          <w:szCs w:val="28"/>
        </w:rPr>
        <w:t xml:space="preserve">234 надписи). </w:t>
      </w:r>
    </w:p>
    <w:p w:rsidR="00046F34" w:rsidRDefault="00C458BD" w:rsidP="000B429B">
      <w:pPr>
        <w:shd w:val="clear" w:color="auto" w:fill="FFFFFF"/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Волонтеры антинаркотического движения Иркутской области </w:t>
      </w:r>
      <w:r w:rsidR="000B429B" w:rsidRPr="000B429B">
        <w:rPr>
          <w:rFonts w:ascii="Times New Roman" w:hAnsi="Times New Roman"/>
          <w:sz w:val="28"/>
          <w:szCs w:val="28"/>
        </w:rPr>
        <w:t>пров</w:t>
      </w:r>
      <w:r>
        <w:rPr>
          <w:rFonts w:ascii="Times New Roman" w:hAnsi="Times New Roman"/>
          <w:sz w:val="28"/>
          <w:szCs w:val="28"/>
        </w:rPr>
        <w:t>одят</w:t>
      </w:r>
      <w:r w:rsidR="000B429B" w:rsidRPr="000B429B">
        <w:rPr>
          <w:rFonts w:ascii="Times New Roman" w:hAnsi="Times New Roman"/>
          <w:sz w:val="28"/>
          <w:szCs w:val="28"/>
        </w:rPr>
        <w:t xml:space="preserve"> акци</w:t>
      </w:r>
      <w:r>
        <w:rPr>
          <w:rFonts w:ascii="Times New Roman" w:hAnsi="Times New Roman"/>
          <w:sz w:val="28"/>
          <w:szCs w:val="28"/>
        </w:rPr>
        <w:t>ю</w:t>
      </w:r>
      <w:r w:rsidR="000B429B" w:rsidRPr="000B429B">
        <w:rPr>
          <w:rFonts w:ascii="Times New Roman" w:hAnsi="Times New Roman"/>
          <w:sz w:val="28"/>
          <w:szCs w:val="28"/>
        </w:rPr>
        <w:t xml:space="preserve"> Единого действия</w:t>
      </w:r>
      <w:r>
        <w:rPr>
          <w:rFonts w:ascii="Times New Roman" w:hAnsi="Times New Roman"/>
          <w:sz w:val="28"/>
          <w:szCs w:val="28"/>
        </w:rPr>
        <w:t xml:space="preserve"> «Горячая линия», в рамках которой распространяют на улицах городов и районов календари и листовки с номером телефона</w:t>
      </w:r>
      <w:r w:rsidR="000B429B" w:rsidRPr="000B429B">
        <w:rPr>
          <w:rFonts w:ascii="Times New Roman" w:hAnsi="Times New Roman"/>
          <w:sz w:val="28"/>
          <w:szCs w:val="28"/>
        </w:rPr>
        <w:t xml:space="preserve"> </w:t>
      </w:r>
      <w:r w:rsidR="000B429B" w:rsidRPr="000B429B">
        <w:rPr>
          <w:rFonts w:ascii="Times New Roman" w:hAnsi="Times New Roman"/>
          <w:sz w:val="28"/>
          <w:szCs w:val="28"/>
        </w:rPr>
        <w:lastRenderedPageBreak/>
        <w:t xml:space="preserve">горячей линии </w:t>
      </w:r>
      <w:r w:rsidRPr="00C458BD">
        <w:rPr>
          <w:rFonts w:ascii="Times New Roman" w:hAnsi="Times New Roman"/>
          <w:b/>
          <w:sz w:val="28"/>
          <w:szCs w:val="28"/>
        </w:rPr>
        <w:t>8-800-350-00-95</w:t>
      </w:r>
      <w:r w:rsidRPr="000B429B">
        <w:rPr>
          <w:rFonts w:ascii="Times New Roman" w:hAnsi="Times New Roman"/>
          <w:sz w:val="28"/>
          <w:szCs w:val="28"/>
        </w:rPr>
        <w:t xml:space="preserve"> </w:t>
      </w:r>
      <w:r w:rsidR="000B429B" w:rsidRPr="000B429B">
        <w:rPr>
          <w:rFonts w:ascii="Times New Roman" w:hAnsi="Times New Roman"/>
          <w:sz w:val="28"/>
          <w:szCs w:val="28"/>
        </w:rPr>
        <w:t xml:space="preserve">по проблемам наркозависимости областного </w:t>
      </w:r>
      <w:r>
        <w:rPr>
          <w:rFonts w:ascii="Times New Roman" w:hAnsi="Times New Roman"/>
          <w:sz w:val="28"/>
          <w:szCs w:val="28"/>
        </w:rPr>
        <w:t xml:space="preserve">Центра </w:t>
      </w:r>
      <w:r w:rsidR="000B429B" w:rsidRPr="000B429B">
        <w:rPr>
          <w:rFonts w:ascii="Times New Roman" w:hAnsi="Times New Roman"/>
          <w:sz w:val="28"/>
          <w:szCs w:val="28"/>
        </w:rPr>
        <w:t>профилактики наркомании</w:t>
      </w:r>
      <w:r>
        <w:rPr>
          <w:rFonts w:ascii="Times New Roman" w:hAnsi="Times New Roman"/>
          <w:sz w:val="28"/>
          <w:szCs w:val="28"/>
        </w:rPr>
        <w:t>. В текущем году проведено</w:t>
      </w:r>
      <w:r w:rsidR="000B429B" w:rsidRPr="000B429B">
        <w:rPr>
          <w:rFonts w:ascii="Times New Roman" w:hAnsi="Times New Roman"/>
          <w:sz w:val="28"/>
          <w:szCs w:val="28"/>
        </w:rPr>
        <w:t xml:space="preserve"> </w:t>
      </w:r>
      <w:r w:rsidR="00046F34">
        <w:rPr>
          <w:rFonts w:ascii="Times New Roman" w:hAnsi="Times New Roman"/>
          <w:sz w:val="28"/>
          <w:szCs w:val="28"/>
        </w:rPr>
        <w:t>6 акций</w:t>
      </w:r>
      <w:r>
        <w:rPr>
          <w:rFonts w:ascii="Times New Roman" w:hAnsi="Times New Roman"/>
          <w:sz w:val="28"/>
          <w:szCs w:val="28"/>
        </w:rPr>
        <w:t xml:space="preserve"> единого действия с участием</w:t>
      </w:r>
      <w:r w:rsidR="00046F34">
        <w:rPr>
          <w:rFonts w:ascii="Times New Roman" w:hAnsi="Times New Roman"/>
          <w:sz w:val="28"/>
          <w:szCs w:val="28"/>
        </w:rPr>
        <w:t xml:space="preserve"> 400 волонтеров</w:t>
      </w:r>
      <w:r>
        <w:rPr>
          <w:rFonts w:ascii="Times New Roman" w:hAnsi="Times New Roman"/>
          <w:sz w:val="28"/>
          <w:szCs w:val="28"/>
        </w:rPr>
        <w:t xml:space="preserve">, </w:t>
      </w:r>
      <w:r w:rsidR="00046F34">
        <w:rPr>
          <w:rFonts w:ascii="Times New Roman" w:hAnsi="Times New Roman"/>
          <w:sz w:val="28"/>
          <w:szCs w:val="28"/>
        </w:rPr>
        <w:t xml:space="preserve">распространено порядка </w:t>
      </w:r>
      <w:r>
        <w:rPr>
          <w:rFonts w:ascii="Times New Roman" w:hAnsi="Times New Roman"/>
          <w:sz w:val="28"/>
          <w:szCs w:val="28"/>
        </w:rPr>
        <w:br/>
      </w:r>
      <w:r w:rsidR="00046F34">
        <w:rPr>
          <w:rFonts w:ascii="Times New Roman" w:hAnsi="Times New Roman"/>
          <w:sz w:val="28"/>
          <w:szCs w:val="28"/>
        </w:rPr>
        <w:t>100 тыс. материалов.</w:t>
      </w:r>
    </w:p>
    <w:p w:rsidR="00C458BD" w:rsidRDefault="00067252" w:rsidP="00067252">
      <w:pPr>
        <w:shd w:val="clear" w:color="auto" w:fill="FFFFFF"/>
        <w:tabs>
          <w:tab w:val="left" w:pos="0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72590" cy="2243505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елефон доверия №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422" cy="224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F34" w:rsidRDefault="000B429B" w:rsidP="000B429B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46F34">
        <w:rPr>
          <w:rFonts w:ascii="Times New Roman" w:hAnsi="Times New Roman"/>
          <w:color w:val="000000"/>
          <w:sz w:val="28"/>
          <w:szCs w:val="28"/>
        </w:rPr>
        <w:t>В рамках реализации социального проекта «Безопасное пространство» волонтерами Антинаркотического волонтерского движения</w:t>
      </w:r>
      <w:r w:rsidR="00D76843">
        <w:rPr>
          <w:rFonts w:ascii="Times New Roman" w:hAnsi="Times New Roman"/>
          <w:color w:val="000000"/>
          <w:sz w:val="28"/>
          <w:szCs w:val="28"/>
        </w:rPr>
        <w:t xml:space="preserve"> Иркутской области</w:t>
      </w:r>
      <w:r w:rsidRPr="00046F34">
        <w:rPr>
          <w:rFonts w:ascii="Times New Roman" w:hAnsi="Times New Roman"/>
          <w:color w:val="000000"/>
          <w:sz w:val="28"/>
          <w:szCs w:val="28"/>
        </w:rPr>
        <w:t xml:space="preserve"> ведется мониторинг Интернет-сайтов, содержащих пропаганду наркотиков, информация по выявленным Интернет-сайтам направляется в Федеральную службу по надзору в сфере связи, информационных технологий и массовых коммуникаций для организации работы по блокированию данных сайтов. </w:t>
      </w:r>
      <w:r w:rsidR="00046F34">
        <w:rPr>
          <w:rFonts w:ascii="Times New Roman" w:hAnsi="Times New Roman"/>
          <w:color w:val="000000"/>
          <w:sz w:val="28"/>
          <w:szCs w:val="28"/>
        </w:rPr>
        <w:t xml:space="preserve">За 9 месяцев 2018 года выявлено 149 сайтов, </w:t>
      </w:r>
      <w:r w:rsidR="00D76843">
        <w:rPr>
          <w:rFonts w:ascii="Times New Roman" w:hAnsi="Times New Roman"/>
          <w:color w:val="000000"/>
          <w:sz w:val="28"/>
          <w:szCs w:val="28"/>
        </w:rPr>
        <w:t xml:space="preserve">из них </w:t>
      </w:r>
      <w:r w:rsidR="00046F34">
        <w:rPr>
          <w:rFonts w:ascii="Times New Roman" w:hAnsi="Times New Roman"/>
          <w:color w:val="000000"/>
          <w:sz w:val="28"/>
          <w:szCs w:val="28"/>
        </w:rPr>
        <w:t>72 сайта закрыт</w:t>
      </w:r>
      <w:r w:rsidR="00D76843">
        <w:rPr>
          <w:rFonts w:ascii="Times New Roman" w:hAnsi="Times New Roman"/>
          <w:color w:val="000000"/>
          <w:sz w:val="28"/>
          <w:szCs w:val="28"/>
        </w:rPr>
        <w:t>ы</w:t>
      </w:r>
      <w:r w:rsidR="00046F34">
        <w:rPr>
          <w:rFonts w:ascii="Times New Roman" w:hAnsi="Times New Roman"/>
          <w:color w:val="000000"/>
          <w:sz w:val="28"/>
          <w:szCs w:val="28"/>
        </w:rPr>
        <w:t>.</w:t>
      </w:r>
    </w:p>
    <w:p w:rsidR="00A227A7" w:rsidRDefault="00A227A7" w:rsidP="00A227A7">
      <w:pPr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107558" cy="3500755"/>
            <wp:effectExtent l="0" t="0" r="762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риншот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526" cy="35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843" w:rsidRDefault="00A95A72" w:rsidP="00D76843">
      <w:pPr>
        <w:pStyle w:val="2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Волонтерами </w:t>
      </w:r>
      <w:r w:rsidRPr="00B72808">
        <w:rPr>
          <w:sz w:val="28"/>
          <w:szCs w:val="28"/>
        </w:rPr>
        <w:t xml:space="preserve">совместно с сотрудниками ОГКУ «ЦПН» </w:t>
      </w:r>
      <w:r>
        <w:rPr>
          <w:sz w:val="28"/>
          <w:szCs w:val="28"/>
        </w:rPr>
        <w:t xml:space="preserve">разработаны и реализуются социальные </w:t>
      </w:r>
      <w:r w:rsidRPr="00B72808">
        <w:rPr>
          <w:sz w:val="28"/>
          <w:szCs w:val="28"/>
        </w:rPr>
        <w:t>проект</w:t>
      </w:r>
      <w:r>
        <w:rPr>
          <w:sz w:val="28"/>
          <w:szCs w:val="28"/>
        </w:rPr>
        <w:t>ы</w:t>
      </w:r>
      <w:r w:rsidRPr="00B72808">
        <w:rPr>
          <w:sz w:val="28"/>
          <w:szCs w:val="28"/>
        </w:rPr>
        <w:t xml:space="preserve"> «Студии по интересам»</w:t>
      </w:r>
      <w:r>
        <w:rPr>
          <w:sz w:val="28"/>
          <w:szCs w:val="28"/>
        </w:rPr>
        <w:t xml:space="preserve">, «Наставник». </w:t>
      </w:r>
      <w:r w:rsidR="00B606EC">
        <w:rPr>
          <w:sz w:val="28"/>
          <w:szCs w:val="28"/>
        </w:rPr>
        <w:br/>
      </w:r>
      <w:r w:rsidR="00D76843" w:rsidRPr="00B72808">
        <w:rPr>
          <w:sz w:val="28"/>
          <w:szCs w:val="28"/>
        </w:rPr>
        <w:t>В рамках проект</w:t>
      </w:r>
      <w:r w:rsidR="00D76843">
        <w:rPr>
          <w:sz w:val="28"/>
          <w:szCs w:val="28"/>
        </w:rPr>
        <w:t>ов</w:t>
      </w:r>
      <w:r w:rsidR="00D76843" w:rsidRPr="00B72808">
        <w:rPr>
          <w:sz w:val="28"/>
          <w:szCs w:val="28"/>
        </w:rPr>
        <w:t xml:space="preserve"> </w:t>
      </w:r>
      <w:r w:rsidR="00D76843">
        <w:rPr>
          <w:sz w:val="28"/>
          <w:szCs w:val="28"/>
        </w:rPr>
        <w:t xml:space="preserve">волонтерами проводятся </w:t>
      </w:r>
      <w:r w:rsidR="00D76843" w:rsidRPr="00B72808">
        <w:rPr>
          <w:sz w:val="28"/>
          <w:szCs w:val="28"/>
        </w:rPr>
        <w:t xml:space="preserve">мастер-классы по </w:t>
      </w:r>
      <w:r w:rsidR="00D76843">
        <w:rPr>
          <w:sz w:val="28"/>
          <w:szCs w:val="28"/>
        </w:rPr>
        <w:t xml:space="preserve">организации досуга, тренинги по принципу «Равный – равному» с подростками, состоящими на учете в комиссиях по делам несовершеннолетних и защите их </w:t>
      </w:r>
      <w:r w:rsidR="00D76843">
        <w:rPr>
          <w:sz w:val="28"/>
          <w:szCs w:val="28"/>
        </w:rPr>
        <w:lastRenderedPageBreak/>
        <w:t xml:space="preserve">прав, </w:t>
      </w:r>
      <w:r w:rsidR="00D76843" w:rsidRPr="00B72808">
        <w:rPr>
          <w:sz w:val="28"/>
          <w:szCs w:val="28"/>
        </w:rPr>
        <w:t>молодежные концерт</w:t>
      </w:r>
      <w:r w:rsidR="00D76843">
        <w:rPr>
          <w:sz w:val="28"/>
          <w:szCs w:val="28"/>
        </w:rPr>
        <w:t>ы «Мы за здоровый образ жизни», ведется раздача информационных листовок.</w:t>
      </w:r>
    </w:p>
    <w:p w:rsidR="007A08A5" w:rsidRDefault="00D76843" w:rsidP="00A95A72">
      <w:pPr>
        <w:pStyle w:val="2"/>
        <w:spacing w:after="0" w:line="240" w:lineRule="auto"/>
        <w:ind w:firstLine="709"/>
        <w:jc w:val="both"/>
        <w:rPr>
          <w:sz w:val="28"/>
          <w:szCs w:val="28"/>
          <w:lang w:eastAsia="en-US"/>
        </w:rPr>
      </w:pPr>
      <w:proofErr w:type="spellStart"/>
      <w:r w:rsidRPr="00BF3DBB">
        <w:rPr>
          <w:sz w:val="28"/>
          <w:szCs w:val="28"/>
          <w:lang w:eastAsia="en-US"/>
        </w:rPr>
        <w:t>Тулунской</w:t>
      </w:r>
      <w:proofErr w:type="spellEnd"/>
      <w:r w:rsidRPr="00BF3DBB">
        <w:rPr>
          <w:sz w:val="28"/>
          <w:szCs w:val="28"/>
          <w:lang w:eastAsia="en-US"/>
        </w:rPr>
        <w:t xml:space="preserve"> городской общественной организации поддержки молодёжных социальных проектов и творческих инициатив «</w:t>
      </w:r>
      <w:proofErr w:type="spellStart"/>
      <w:r w:rsidRPr="00BF3DBB">
        <w:rPr>
          <w:sz w:val="28"/>
          <w:szCs w:val="28"/>
          <w:lang w:eastAsia="en-US"/>
        </w:rPr>
        <w:t>Тулун.ру</w:t>
      </w:r>
      <w:proofErr w:type="spellEnd"/>
      <w:r w:rsidRPr="00BF3DBB">
        <w:rPr>
          <w:sz w:val="28"/>
          <w:szCs w:val="28"/>
          <w:lang w:eastAsia="en-US"/>
        </w:rPr>
        <w:t xml:space="preserve">» </w:t>
      </w:r>
      <w:r w:rsidR="00B606EC">
        <w:rPr>
          <w:sz w:val="28"/>
          <w:szCs w:val="28"/>
          <w:lang w:eastAsia="en-US"/>
        </w:rPr>
        <w:br/>
      </w:r>
      <w:r>
        <w:rPr>
          <w:sz w:val="28"/>
          <w:szCs w:val="28"/>
          <w:lang w:eastAsia="en-US"/>
        </w:rPr>
        <w:t xml:space="preserve">в 10 муниципальных образованиях Иркутской области </w:t>
      </w:r>
      <w:r w:rsidR="00B606EC">
        <w:rPr>
          <w:sz w:val="28"/>
          <w:szCs w:val="28"/>
          <w:lang w:eastAsia="en-US"/>
        </w:rPr>
        <w:t xml:space="preserve">успешно внедрён проект </w:t>
      </w:r>
      <w:r w:rsidRPr="00BF3DBB">
        <w:rPr>
          <w:sz w:val="28"/>
          <w:szCs w:val="28"/>
          <w:lang w:eastAsia="en-US"/>
        </w:rPr>
        <w:t>«Школа добровольческого актива антинаркотической направленности «Кричи громче»</w:t>
      </w:r>
      <w:r w:rsidR="00B606EC">
        <w:rPr>
          <w:sz w:val="28"/>
          <w:szCs w:val="28"/>
          <w:lang w:eastAsia="en-US"/>
        </w:rPr>
        <w:t xml:space="preserve">, </w:t>
      </w:r>
    </w:p>
    <w:p w:rsidR="007A08A5" w:rsidRDefault="007A08A5" w:rsidP="00A95A72">
      <w:pPr>
        <w:pStyle w:val="2"/>
        <w:spacing w:after="0" w:line="240" w:lineRule="auto"/>
        <w:ind w:firstLine="709"/>
        <w:jc w:val="both"/>
        <w:rPr>
          <w:sz w:val="28"/>
          <w:szCs w:val="28"/>
        </w:rPr>
      </w:pPr>
      <w:r w:rsidRPr="000A670E">
        <w:rPr>
          <w:sz w:val="28"/>
          <w:szCs w:val="28"/>
          <w:bdr w:val="none" w:sz="0" w:space="0" w:color="auto" w:frame="1"/>
          <w:shd w:val="clear" w:color="auto" w:fill="FFFFFF"/>
        </w:rPr>
        <w:t xml:space="preserve">В рамках школы </w:t>
      </w:r>
      <w:r w:rsidRPr="000A670E">
        <w:rPr>
          <w:sz w:val="28"/>
          <w:szCs w:val="28"/>
          <w:lang w:eastAsia="en-US"/>
        </w:rPr>
        <w:t xml:space="preserve">добровольческого актива антинаркотической направленности «Кричи громче» </w:t>
      </w:r>
      <w:r w:rsidRPr="000A670E">
        <w:rPr>
          <w:sz w:val="28"/>
          <w:szCs w:val="28"/>
          <w:bdr w:val="none" w:sz="0" w:space="0" w:color="auto" w:frame="1"/>
          <w:shd w:val="clear" w:color="auto" w:fill="FFFFFF"/>
        </w:rPr>
        <w:t xml:space="preserve">проводится обучение </w:t>
      </w:r>
      <w:r w:rsidR="00B50AF7">
        <w:rPr>
          <w:sz w:val="28"/>
          <w:szCs w:val="28"/>
          <w:bdr w:val="none" w:sz="0" w:space="0" w:color="auto" w:frame="1"/>
          <w:shd w:val="clear" w:color="auto" w:fill="FFFFFF"/>
        </w:rPr>
        <w:t xml:space="preserve">волонтеров из числа учащихся школ, студентов </w:t>
      </w:r>
      <w:proofErr w:type="spellStart"/>
      <w:r w:rsidR="00B50AF7">
        <w:rPr>
          <w:sz w:val="28"/>
          <w:szCs w:val="28"/>
          <w:bdr w:val="none" w:sz="0" w:space="0" w:color="auto" w:frame="1"/>
          <w:shd w:val="clear" w:color="auto" w:fill="FFFFFF"/>
        </w:rPr>
        <w:t>ссузов</w:t>
      </w:r>
      <w:proofErr w:type="spellEnd"/>
      <w:r w:rsidR="00B50AF7">
        <w:rPr>
          <w:sz w:val="28"/>
          <w:szCs w:val="28"/>
          <w:bdr w:val="none" w:sz="0" w:space="0" w:color="auto" w:frame="1"/>
          <w:shd w:val="clear" w:color="auto" w:fill="FFFFFF"/>
        </w:rPr>
        <w:t xml:space="preserve"> и вузов </w:t>
      </w:r>
      <w:r w:rsidRPr="000A670E">
        <w:rPr>
          <w:sz w:val="28"/>
          <w:szCs w:val="28"/>
          <w:bdr w:val="none" w:sz="0" w:space="0" w:color="auto" w:frame="1"/>
          <w:shd w:val="clear" w:color="auto" w:fill="FFFFFF"/>
        </w:rPr>
        <w:t xml:space="preserve">созданию </w:t>
      </w:r>
      <w:r w:rsidR="00B50AF7">
        <w:rPr>
          <w:sz w:val="28"/>
          <w:szCs w:val="28"/>
          <w:bdr w:val="none" w:sz="0" w:space="0" w:color="auto" w:frame="1"/>
          <w:shd w:val="clear" w:color="auto" w:fill="FFFFFF"/>
        </w:rPr>
        <w:t xml:space="preserve">видеороликов </w:t>
      </w:r>
      <w:r w:rsidRPr="000A670E">
        <w:rPr>
          <w:sz w:val="28"/>
          <w:szCs w:val="28"/>
          <w:bdr w:val="none" w:sz="0" w:space="0" w:color="auto" w:frame="1"/>
          <w:shd w:val="clear" w:color="auto" w:fill="FFFFFF"/>
        </w:rPr>
        <w:t>социальной рекламы</w:t>
      </w:r>
      <w:r w:rsidR="000A670E" w:rsidRPr="000A670E">
        <w:rPr>
          <w:sz w:val="28"/>
          <w:szCs w:val="28"/>
          <w:bdr w:val="none" w:sz="0" w:space="0" w:color="auto" w:frame="1"/>
          <w:shd w:val="clear" w:color="auto" w:fill="FFFFFF"/>
        </w:rPr>
        <w:t>, направленной на недопустимость употребления наркотиков и пропаганду здорового образа жизни.</w:t>
      </w:r>
      <w:r w:rsidR="000A670E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A670E">
        <w:rPr>
          <w:sz w:val="28"/>
          <w:szCs w:val="28"/>
          <w:lang w:eastAsia="en-US"/>
        </w:rPr>
        <w:t>З</w:t>
      </w:r>
      <w:r>
        <w:rPr>
          <w:sz w:val="28"/>
          <w:szCs w:val="28"/>
          <w:lang w:eastAsia="en-US"/>
        </w:rPr>
        <w:t xml:space="preserve">а </w:t>
      </w:r>
      <w:r w:rsidR="000A670E">
        <w:rPr>
          <w:sz w:val="28"/>
          <w:szCs w:val="28"/>
          <w:lang w:eastAsia="en-US"/>
        </w:rPr>
        <w:t xml:space="preserve">последних </w:t>
      </w:r>
      <w:r>
        <w:rPr>
          <w:sz w:val="28"/>
          <w:szCs w:val="28"/>
          <w:lang w:eastAsia="en-US"/>
        </w:rPr>
        <w:t xml:space="preserve">два года </w:t>
      </w:r>
      <w:r w:rsidR="00B606EC">
        <w:rPr>
          <w:sz w:val="28"/>
          <w:szCs w:val="28"/>
          <w:lang w:eastAsia="en-US"/>
        </w:rPr>
        <w:t xml:space="preserve">подготовлено </w:t>
      </w:r>
      <w:r w:rsidR="00B50AF7">
        <w:rPr>
          <w:sz w:val="28"/>
          <w:szCs w:val="28"/>
          <w:lang w:eastAsia="en-US"/>
        </w:rPr>
        <w:br/>
      </w:r>
      <w:r w:rsidR="00B606EC">
        <w:rPr>
          <w:sz w:val="28"/>
          <w:szCs w:val="28"/>
          <w:lang w:eastAsia="en-US"/>
        </w:rPr>
        <w:t>678 волонтеров</w:t>
      </w:r>
      <w:r w:rsidR="000A670E">
        <w:rPr>
          <w:sz w:val="28"/>
          <w:szCs w:val="28"/>
          <w:lang w:eastAsia="en-US"/>
        </w:rPr>
        <w:t>, которые</w:t>
      </w:r>
      <w:r w:rsidR="00B606EC">
        <w:rPr>
          <w:sz w:val="28"/>
          <w:szCs w:val="28"/>
          <w:lang w:eastAsia="en-US"/>
        </w:rPr>
        <w:t xml:space="preserve"> вовлечены в активную профилактическую деятельность, силами волонтеров разработаны сценарные планы и произведена съемка 11 </w:t>
      </w:r>
      <w:r w:rsidR="00B606EC" w:rsidRPr="00B606EC">
        <w:rPr>
          <w:sz w:val="28"/>
          <w:szCs w:val="28"/>
        </w:rPr>
        <w:t xml:space="preserve">роликов </w:t>
      </w:r>
      <w:r w:rsidR="000A670E">
        <w:rPr>
          <w:sz w:val="28"/>
          <w:szCs w:val="28"/>
        </w:rPr>
        <w:t xml:space="preserve">антинаркотической </w:t>
      </w:r>
      <w:r w:rsidR="00B606EC" w:rsidRPr="00B606EC">
        <w:rPr>
          <w:sz w:val="28"/>
          <w:szCs w:val="28"/>
        </w:rPr>
        <w:t xml:space="preserve">социальной рекламы. </w:t>
      </w:r>
    </w:p>
    <w:p w:rsidR="00D76843" w:rsidRDefault="00AD3FAD" w:rsidP="00A95A72">
      <w:pPr>
        <w:pStyle w:val="2"/>
        <w:spacing w:after="0" w:line="24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Социальная реклама, созданная добровольческими активами территорий, размещена на сайтах образовательных учреждений региона и на </w:t>
      </w:r>
      <w:r w:rsidR="007A08A5" w:rsidRPr="00BF3DBB">
        <w:rPr>
          <w:sz w:val="28"/>
          <w:szCs w:val="28"/>
          <w:lang w:eastAsia="en-US"/>
        </w:rPr>
        <w:t xml:space="preserve"> сайте ОГ</w:t>
      </w:r>
      <w:r w:rsidR="007A08A5">
        <w:rPr>
          <w:sz w:val="28"/>
          <w:szCs w:val="28"/>
          <w:lang w:eastAsia="en-US"/>
        </w:rPr>
        <w:t>К</w:t>
      </w:r>
      <w:r w:rsidR="007A08A5" w:rsidRPr="00BF3DBB">
        <w:rPr>
          <w:sz w:val="28"/>
          <w:szCs w:val="28"/>
          <w:lang w:eastAsia="en-US"/>
        </w:rPr>
        <w:t xml:space="preserve">У «Центр профилактики наркомании» </w:t>
      </w:r>
      <w:hyperlink r:id="rId10" w:history="1">
        <w:r w:rsidR="004060F6" w:rsidRPr="009010D3">
          <w:rPr>
            <w:rStyle w:val="a7"/>
            <w:sz w:val="28"/>
            <w:szCs w:val="28"/>
            <w:lang w:eastAsia="en-US"/>
          </w:rPr>
          <w:t>www.narkostop.irkutsk.ru</w:t>
        </w:r>
      </w:hyperlink>
      <w:r w:rsidR="007A08A5">
        <w:rPr>
          <w:sz w:val="28"/>
          <w:szCs w:val="28"/>
          <w:lang w:eastAsia="en-US"/>
        </w:rPr>
        <w:t>.</w:t>
      </w:r>
    </w:p>
    <w:p w:rsidR="004060F6" w:rsidRDefault="004060F6" w:rsidP="00A95A72">
      <w:pPr>
        <w:pStyle w:val="2"/>
        <w:spacing w:after="0" w:line="240" w:lineRule="auto"/>
        <w:ind w:firstLine="709"/>
        <w:jc w:val="both"/>
        <w:rPr>
          <w:sz w:val="28"/>
          <w:szCs w:val="28"/>
        </w:rPr>
      </w:pPr>
    </w:p>
    <w:p w:rsidR="007A08A5" w:rsidRPr="00B606EC" w:rsidRDefault="007A08A5" w:rsidP="00A95A72">
      <w:pPr>
        <w:pStyle w:val="2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F528AD4" wp14:editId="4A077691">
            <wp:extent cx="4333875" cy="3105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784" r="1621" b="8108"/>
                    <a:stretch/>
                  </pic:blipFill>
                  <pic:spPr bwMode="auto">
                    <a:xfrm>
                      <a:off x="0" y="0"/>
                      <a:ext cx="4343383" cy="311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0F6" w:rsidRDefault="004060F6" w:rsidP="00A95A72">
      <w:pPr>
        <w:tabs>
          <w:tab w:val="num" w:pos="0"/>
        </w:tabs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95A72" w:rsidRDefault="00A95A72" w:rsidP="00A95A72">
      <w:pPr>
        <w:tabs>
          <w:tab w:val="num" w:pos="0"/>
        </w:tabs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72808">
        <w:rPr>
          <w:rFonts w:ascii="Times New Roman" w:eastAsia="Calibri" w:hAnsi="Times New Roman"/>
          <w:sz w:val="28"/>
          <w:szCs w:val="28"/>
        </w:rPr>
        <w:t>С целью координации волонтерской деятельности, формирования ценностей в молодежной культуре, направленных на неприятие социально-</w:t>
      </w:r>
      <w:r>
        <w:rPr>
          <w:rFonts w:ascii="Times New Roman" w:eastAsia="Calibri" w:hAnsi="Times New Roman"/>
          <w:sz w:val="28"/>
          <w:szCs w:val="28"/>
        </w:rPr>
        <w:br/>
        <w:t>н</w:t>
      </w:r>
      <w:r w:rsidRPr="00B72808">
        <w:rPr>
          <w:rFonts w:ascii="Times New Roman" w:eastAsia="Calibri" w:hAnsi="Times New Roman"/>
          <w:sz w:val="28"/>
          <w:szCs w:val="28"/>
        </w:rPr>
        <w:t xml:space="preserve">егативных явлений, ориентацию на здоровый образ жизни, сознательный отказ от употребления </w:t>
      </w:r>
      <w:proofErr w:type="spellStart"/>
      <w:r w:rsidRPr="00B72808">
        <w:rPr>
          <w:rFonts w:ascii="Times New Roman" w:eastAsia="Calibri" w:hAnsi="Times New Roman"/>
          <w:sz w:val="28"/>
          <w:szCs w:val="28"/>
        </w:rPr>
        <w:t>психоактивных</w:t>
      </w:r>
      <w:proofErr w:type="spellEnd"/>
      <w:r w:rsidRPr="00B72808">
        <w:rPr>
          <w:rFonts w:ascii="Times New Roman" w:eastAsia="Calibri" w:hAnsi="Times New Roman"/>
          <w:sz w:val="28"/>
          <w:szCs w:val="28"/>
        </w:rPr>
        <w:t xml:space="preserve"> веществ, в социальной сети «</w:t>
      </w:r>
      <w:proofErr w:type="spellStart"/>
      <w:r w:rsidRPr="00697B71">
        <w:rPr>
          <w:rFonts w:ascii="Times New Roman" w:eastAsia="Calibri" w:hAnsi="Times New Roman"/>
          <w:sz w:val="28"/>
          <w:szCs w:val="28"/>
        </w:rPr>
        <w:t>ВКонтакте</w:t>
      </w:r>
      <w:proofErr w:type="spellEnd"/>
      <w:r w:rsidRPr="00B72808">
        <w:rPr>
          <w:rFonts w:ascii="Times New Roman" w:eastAsia="Calibri" w:hAnsi="Times New Roman"/>
          <w:sz w:val="28"/>
          <w:szCs w:val="28"/>
        </w:rPr>
        <w:t xml:space="preserve">» работают группы добровольцев «Антинаркотическое волонтерское движение Иркутской области», </w:t>
      </w:r>
      <w:r>
        <w:rPr>
          <w:rFonts w:ascii="Times New Roman" w:eastAsia="Calibri" w:hAnsi="Times New Roman"/>
          <w:sz w:val="28"/>
          <w:szCs w:val="28"/>
        </w:rPr>
        <w:t>«Молодежь Прибайкалья!».</w:t>
      </w:r>
    </w:p>
    <w:p w:rsidR="00B50AF7" w:rsidRDefault="00B50AF7" w:rsidP="00A95A72">
      <w:pPr>
        <w:tabs>
          <w:tab w:val="num" w:pos="0"/>
        </w:tabs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D21480" w:rsidRDefault="00D21480" w:rsidP="00A227A7">
      <w:pPr>
        <w:tabs>
          <w:tab w:val="num" w:pos="0"/>
        </w:tabs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0C36B3" wp14:editId="7851A2BA">
            <wp:extent cx="3343275" cy="2343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" t="3592" r="-862" b="8046"/>
                    <a:stretch/>
                  </pic:blipFill>
                  <pic:spPr bwMode="auto">
                    <a:xfrm>
                      <a:off x="0" y="0"/>
                      <a:ext cx="3368498" cy="2360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480" w:rsidRDefault="00D21480" w:rsidP="00A227A7">
      <w:pPr>
        <w:tabs>
          <w:tab w:val="num" w:pos="0"/>
        </w:tabs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9330A42" wp14:editId="04A5EF8D">
            <wp:extent cx="3305175" cy="2333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1" t="3873" r="2254" b="9859"/>
                    <a:stretch/>
                  </pic:blipFill>
                  <pic:spPr bwMode="auto">
                    <a:xfrm>
                      <a:off x="0" y="0"/>
                      <a:ext cx="3309845" cy="2336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7A7" w:rsidRPr="00B72808" w:rsidRDefault="00A227A7" w:rsidP="00A227A7">
      <w:pPr>
        <w:tabs>
          <w:tab w:val="num" w:pos="0"/>
        </w:tabs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3361918" cy="3468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18-06-28 в 9.30.1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832" cy="34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30B" w:rsidRDefault="0003130B"/>
    <w:sectPr w:rsidR="0003130B" w:rsidSect="007F76B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036"/>
    <w:rsid w:val="0003130B"/>
    <w:rsid w:val="00046F34"/>
    <w:rsid w:val="00067252"/>
    <w:rsid w:val="000A670E"/>
    <w:rsid w:val="000B429B"/>
    <w:rsid w:val="0019168C"/>
    <w:rsid w:val="001C46F9"/>
    <w:rsid w:val="00285129"/>
    <w:rsid w:val="004060F6"/>
    <w:rsid w:val="006F690C"/>
    <w:rsid w:val="007A08A5"/>
    <w:rsid w:val="007F76B5"/>
    <w:rsid w:val="009609BD"/>
    <w:rsid w:val="00A1315E"/>
    <w:rsid w:val="00A227A7"/>
    <w:rsid w:val="00A42036"/>
    <w:rsid w:val="00A95A72"/>
    <w:rsid w:val="00AD3FAD"/>
    <w:rsid w:val="00B50AF7"/>
    <w:rsid w:val="00B606EC"/>
    <w:rsid w:val="00C458BD"/>
    <w:rsid w:val="00D21480"/>
    <w:rsid w:val="00D76843"/>
    <w:rsid w:val="00E27631"/>
    <w:rsid w:val="00E3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A72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85129"/>
    <w:pPr>
      <w:keepNext/>
      <w:spacing w:before="120"/>
      <w:jc w:val="center"/>
      <w:outlineLvl w:val="0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A95A72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A95A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A95A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A95A72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28512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2851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5">
    <w:name w:val="Абзац списка Знак"/>
    <w:link w:val="a6"/>
    <w:locked/>
    <w:rsid w:val="00D21480"/>
    <w:rPr>
      <w:rFonts w:ascii="Calibri" w:eastAsia="Calibri" w:hAnsi="Calibri"/>
      <w:lang w:val="x-none"/>
    </w:rPr>
  </w:style>
  <w:style w:type="paragraph" w:styleId="a6">
    <w:name w:val="List Paragraph"/>
    <w:basedOn w:val="a"/>
    <w:link w:val="a5"/>
    <w:qFormat/>
    <w:rsid w:val="00D21480"/>
    <w:pPr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val="x-none" w:eastAsia="en-US"/>
    </w:rPr>
  </w:style>
  <w:style w:type="character" w:styleId="a7">
    <w:name w:val="Hyperlink"/>
    <w:basedOn w:val="a0"/>
    <w:uiPriority w:val="99"/>
    <w:unhideWhenUsed/>
    <w:rsid w:val="004060F6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1315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315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A72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85129"/>
    <w:pPr>
      <w:keepNext/>
      <w:spacing w:before="120"/>
      <w:jc w:val="center"/>
      <w:outlineLvl w:val="0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A95A72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A95A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A95A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A95A72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28512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2851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5">
    <w:name w:val="Абзац списка Знак"/>
    <w:link w:val="a6"/>
    <w:locked/>
    <w:rsid w:val="00D21480"/>
    <w:rPr>
      <w:rFonts w:ascii="Calibri" w:eastAsia="Calibri" w:hAnsi="Calibri"/>
      <w:lang w:val="x-none"/>
    </w:rPr>
  </w:style>
  <w:style w:type="paragraph" w:styleId="a6">
    <w:name w:val="List Paragraph"/>
    <w:basedOn w:val="a"/>
    <w:link w:val="a5"/>
    <w:qFormat/>
    <w:rsid w:val="00D21480"/>
    <w:pPr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val="x-none" w:eastAsia="en-US"/>
    </w:rPr>
  </w:style>
  <w:style w:type="character" w:styleId="a7">
    <w:name w:val="Hyperlink"/>
    <w:basedOn w:val="a0"/>
    <w:uiPriority w:val="99"/>
    <w:unhideWhenUsed/>
    <w:rsid w:val="004060F6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1315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315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http://www.narkostop.irkutsk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1065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Викторовна Горохова</dc:creator>
  <cp:lastModifiedBy>Олеся</cp:lastModifiedBy>
  <cp:revision>2</cp:revision>
  <dcterms:created xsi:type="dcterms:W3CDTF">2018-10-26T04:58:00Z</dcterms:created>
  <dcterms:modified xsi:type="dcterms:W3CDTF">2018-10-26T04:58:00Z</dcterms:modified>
</cp:coreProperties>
</file>